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0F640036"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5F28F3" w:rsidRPr="005F28F3">
        <w:rPr>
          <w:rFonts w:ascii="PT Astra Serif" w:hAnsi="PT Astra Serif"/>
          <w:b/>
          <w:color w:val="000099"/>
          <w:sz w:val="28"/>
        </w:rPr>
        <w:t>расходных материалов для копировально-множительной техники</w:t>
      </w:r>
    </w:p>
    <w:p w14:paraId="4907CF93" w14:textId="5C13F0BA"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9A7D27">
        <w:rPr>
          <w:rFonts w:ascii="PT Astra Serif" w:hAnsi="PT Astra Serif"/>
          <w:color w:val="000099"/>
          <w:sz w:val="28"/>
        </w:rPr>
        <w:t xml:space="preserve"> </w:t>
      </w:r>
      <w:r w:rsidR="00DD4E2D" w:rsidRPr="00DD4E2D">
        <w:rPr>
          <w:rFonts w:ascii="PT Astra Serif" w:hAnsi="PT Astra Serif"/>
          <w:color w:val="000099"/>
          <w:sz w:val="28"/>
        </w:rPr>
        <w:t>2438622002368862201001024100</w:t>
      </w:r>
      <w:r w:rsidR="004A2050">
        <w:rPr>
          <w:rFonts w:ascii="PT Astra Serif" w:hAnsi="PT Astra Serif"/>
          <w:color w:val="000099"/>
          <w:sz w:val="28"/>
        </w:rPr>
        <w:t>2</w:t>
      </w:r>
      <w:r w:rsidR="00DD4E2D" w:rsidRPr="00DD4E2D">
        <w:rPr>
          <w:rFonts w:ascii="PT Astra Serif" w:hAnsi="PT Astra Serif"/>
          <w:color w:val="000099"/>
          <w:sz w:val="28"/>
        </w:rPr>
        <w:t>0000244</w:t>
      </w:r>
      <w:r w:rsidR="00EF2FBB">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proofErr w:type="gramStart"/>
      <w:r w:rsidR="00C34E20">
        <w:rPr>
          <w:rFonts w:ascii="PT Astra Serif" w:hAnsi="PT Astra Serif"/>
          <w:szCs w:val="24"/>
        </w:rPr>
        <w:t xml:space="preserve">   </w:t>
      </w:r>
      <w:r w:rsidRPr="00EA0B3D">
        <w:rPr>
          <w:rFonts w:ascii="PT Astra Serif" w:hAnsi="PT Astra Serif"/>
          <w:szCs w:val="24"/>
        </w:rPr>
        <w:t>«</w:t>
      </w:r>
      <w:proofErr w:type="gramEnd"/>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7D45167D"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5F28F3" w:rsidRPr="005F28F3">
        <w:rPr>
          <w:rFonts w:ascii="PT Astra Serif" w:hAnsi="PT Astra Serif"/>
          <w:bCs/>
          <w:color w:val="000099"/>
          <w:szCs w:val="24"/>
        </w:rPr>
        <w:t>расходны</w:t>
      </w:r>
      <w:r w:rsidR="005F28F3">
        <w:rPr>
          <w:rFonts w:ascii="PT Astra Serif" w:hAnsi="PT Astra Serif"/>
          <w:bCs/>
          <w:color w:val="000099"/>
          <w:szCs w:val="24"/>
        </w:rPr>
        <w:t>е</w:t>
      </w:r>
      <w:r w:rsidR="005F28F3" w:rsidRPr="005F28F3">
        <w:rPr>
          <w:rFonts w:ascii="PT Astra Serif" w:hAnsi="PT Astra Serif"/>
          <w:bCs/>
          <w:color w:val="000099"/>
          <w:szCs w:val="24"/>
        </w:rPr>
        <w:t xml:space="preserve"> материал</w:t>
      </w:r>
      <w:r w:rsidR="005F28F3">
        <w:rPr>
          <w:rFonts w:ascii="PT Astra Serif" w:hAnsi="PT Astra Serif"/>
          <w:bCs/>
          <w:color w:val="000099"/>
          <w:szCs w:val="24"/>
        </w:rPr>
        <w:t>ы</w:t>
      </w:r>
      <w:r w:rsidR="005F28F3" w:rsidRPr="005F28F3">
        <w:rPr>
          <w:rFonts w:ascii="PT Astra Serif" w:hAnsi="PT Astra Serif"/>
          <w:bCs/>
          <w:color w:val="000099"/>
          <w:szCs w:val="24"/>
        </w:rPr>
        <w:t xml:space="preserve"> для копировально-множительной техники</w:t>
      </w:r>
      <w:r w:rsidR="008F2C03" w:rsidRPr="008F2C03">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w:t>
      </w:r>
      <w:proofErr w:type="gramStart"/>
      <w:r w:rsidRPr="00F2142A">
        <w:rPr>
          <w:rFonts w:ascii="PT Astra Serif" w:hAnsi="PT Astra Serif"/>
          <w:color w:val="auto"/>
          <w:szCs w:val="24"/>
        </w:rPr>
        <w:t>_  %)</w:t>
      </w:r>
      <w:proofErr w:type="gramEnd"/>
      <w:r w:rsidRPr="00F2142A">
        <w:rPr>
          <w:rFonts w:ascii="PT Astra Serif" w:hAnsi="PT Astra Serif"/>
          <w:color w:val="auto"/>
          <w:szCs w:val="24"/>
        </w:rPr>
        <w:t>: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w:t>
      </w:r>
      <w:proofErr w:type="gramStart"/>
      <w:r w:rsidRPr="00F2142A">
        <w:rPr>
          <w:rFonts w:ascii="PT Astra Serif" w:hAnsi="PT Astra Serif"/>
          <w:szCs w:val="24"/>
        </w:rPr>
        <w:t>без 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0406E3CB"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lastRenderedPageBreak/>
        <w:t xml:space="preserve">2.5. Источник финансирования Контракта: </w:t>
      </w:r>
      <w:r w:rsidRPr="00F2142A">
        <w:rPr>
          <w:rFonts w:ascii="PT Astra Serif" w:hAnsi="PT Astra Serif"/>
          <w:color w:val="000099"/>
          <w:szCs w:val="24"/>
        </w:rPr>
        <w:t xml:space="preserve">бюджет города Югорска на </w:t>
      </w:r>
      <w:r w:rsidR="00EA596F">
        <w:rPr>
          <w:rFonts w:ascii="PT Astra Serif" w:hAnsi="PT Astra Serif"/>
          <w:color w:val="000099"/>
          <w:szCs w:val="24"/>
        </w:rPr>
        <w:t>2024</w:t>
      </w:r>
      <w:r w:rsidRPr="00F2142A">
        <w:rPr>
          <w:rFonts w:ascii="PT Astra Serif" w:hAnsi="PT Astra Serif"/>
          <w:color w:val="000099"/>
          <w:szCs w:val="24"/>
        </w:rPr>
        <w:t xml:space="preserve"> год </w:t>
      </w:r>
      <w:r w:rsidR="002F5BDF" w:rsidRPr="002F5BDF">
        <w:rPr>
          <w:rFonts w:ascii="PT Astra Serif" w:hAnsi="PT Astra Serif"/>
          <w:color w:val="000099"/>
          <w:szCs w:val="24"/>
        </w:rPr>
        <w:t>(</w:t>
      </w:r>
      <w:r w:rsidR="005F28F3" w:rsidRPr="005F28F3">
        <w:rPr>
          <w:rFonts w:ascii="PT Astra Serif" w:hAnsi="PT Astra Serif"/>
          <w:color w:val="000099"/>
          <w:szCs w:val="24"/>
        </w:rPr>
        <w:t>Муниципальная программа города Югорска «Развитие информационного общества»</w:t>
      </w:r>
      <w:r w:rsidR="002F5BDF" w:rsidRPr="002F5BDF">
        <w:rPr>
          <w:rFonts w:ascii="PT Astra Serif" w:hAnsi="PT Astra Serif"/>
          <w:color w:val="000099"/>
          <w:szCs w:val="24"/>
        </w:rPr>
        <w:t>)</w:t>
      </w:r>
      <w:r w:rsidRPr="00F2142A">
        <w:rPr>
          <w:rFonts w:ascii="PT Astra Serif" w:hAnsi="PT Astra Serif"/>
          <w:color w:val="000099"/>
          <w:szCs w:val="24"/>
        </w:rPr>
        <w:t>.</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7E37F353"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с даты подписания структурированного документа о приёмке.</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средств с лицевого счета Заказчика.</w:t>
      </w:r>
    </w:p>
    <w:p w14:paraId="53A8A97A" w14:textId="3398F03E"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2CF40DE6"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5F28F3" w:rsidRPr="005F28F3">
        <w:rPr>
          <w:rFonts w:ascii="PT Astra Serif" w:hAnsi="PT Astra Serif"/>
          <w:color w:val="000099"/>
          <w:szCs w:val="24"/>
        </w:rPr>
        <w:t>30.09.2024</w:t>
      </w:r>
      <w:r w:rsidRPr="00F2142A">
        <w:rPr>
          <w:rFonts w:ascii="PT Astra Serif" w:hAnsi="PT Astra Serif"/>
          <w:color w:val="000099"/>
          <w:szCs w:val="24"/>
        </w:rPr>
        <w:t>.</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r w:rsidRPr="00C951E7">
        <w:rPr>
          <w:rFonts w:ascii="PT Astra Serif" w:hAnsi="PT Astra Serif"/>
          <w:color w:val="000099"/>
          <w:szCs w:val="24"/>
          <w:lang w:val="en-US"/>
        </w:rPr>
        <w:t>it</w:t>
      </w:r>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Номером факса для получения сообщений является: 8 (34675) 5-00-61.</w:t>
      </w:r>
    </w:p>
    <w:p w14:paraId="6660CB08" w14:textId="6DCEA114"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A651A1" w:rsidRPr="00A651A1">
        <w:rPr>
          <w:rFonts w:ascii="PT Astra Serif" w:hAnsi="PT Astra Serif"/>
          <w:szCs w:val="24"/>
        </w:rPr>
        <w:t>2</w:t>
      </w:r>
      <w:r w:rsidRPr="006F0A7F">
        <w:rPr>
          <w:rFonts w:ascii="PT Astra Serif" w:hAnsi="PT Astra Serif"/>
          <w:szCs w:val="24"/>
        </w:rPr>
        <w:t>. Приёмка товара осуществляется в месте поставки товара.</w:t>
      </w:r>
    </w:p>
    <w:p w14:paraId="2A59F28F" w14:textId="30CE1158"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A651A1" w:rsidRPr="00A651A1">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6FDA4836"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A651A1" w:rsidRPr="00A651A1">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438DFE28"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A651A1" w:rsidRPr="00A651A1">
        <w:rPr>
          <w:rFonts w:ascii="PT Astra Serif" w:hAnsi="PT Astra Serif"/>
          <w:szCs w:val="24"/>
        </w:rPr>
        <w:t>5</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1D597BF2"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A651A1" w:rsidRPr="00A651A1">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A651A1" w:rsidRPr="00A651A1">
        <w:rPr>
          <w:rFonts w:ascii="PT Astra Serif" w:hAnsi="PT Astra Serif"/>
          <w:szCs w:val="24"/>
        </w:rPr>
        <w:t>4</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0CF4B707"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w:t>
      </w:r>
    </w:p>
    <w:p w14:paraId="3E77EAB6" w14:textId="5A6ED91E"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A651A1" w:rsidRPr="00785E72">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w:t>
      </w:r>
      <w:r w:rsidRPr="0069754A">
        <w:rPr>
          <w:rFonts w:ascii="PT Astra Serif" w:hAnsi="PT Astra Serif"/>
          <w:szCs w:val="24"/>
        </w:rPr>
        <w:lastRenderedPageBreak/>
        <w:t>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40FD2641"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4</w:t>
      </w:r>
      <w:r w:rsidRPr="00AF769C">
        <w:rPr>
          <w:rFonts w:ascii="PT Astra Serif" w:hAnsi="PT Astra Serif"/>
          <w:szCs w:val="24"/>
        </w:rPr>
        <w:t>.7 Контракта. Приёмка излишнего количества товара не осуществляется.</w:t>
      </w:r>
    </w:p>
    <w:p w14:paraId="0A1A66A8" w14:textId="14DB2A4E"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4</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2259C529"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4</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4</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4</w:t>
      </w:r>
      <w:r w:rsidRPr="00AF769C">
        <w:rPr>
          <w:rFonts w:ascii="PT Astra Serif" w:hAnsi="PT Astra Serif"/>
          <w:szCs w:val="24"/>
        </w:rPr>
        <w:t>.6. Контракта.</w:t>
      </w:r>
    </w:p>
    <w:p w14:paraId="1CFFA4D7" w14:textId="78F87BC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4</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7F64374D"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4</w:t>
      </w:r>
      <w:r w:rsidRPr="00AF769C">
        <w:rPr>
          <w:rFonts w:ascii="PT Astra Serif" w:hAnsi="PT Astra Serif"/>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3057CF1D"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4</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35885CB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5</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2F9B222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26C886A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7</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6494E9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7</w:t>
      </w:r>
      <w:r w:rsidRPr="00AF769C">
        <w:rPr>
          <w:rFonts w:ascii="PT Astra Serif" w:hAnsi="PT Astra Serif"/>
          <w:szCs w:val="24"/>
        </w:rPr>
        <w:t xml:space="preserve">.1.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w:t>
      </w:r>
      <w:r w:rsidRPr="00AF769C">
        <w:rPr>
          <w:rFonts w:ascii="PT Astra Serif" w:hAnsi="PT Astra Serif"/>
          <w:szCs w:val="24"/>
        </w:rPr>
        <w:lastRenderedPageBreak/>
        <w:t>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00631DDA" w:rsidRPr="00631DDA">
        <w:rPr>
          <w:rFonts w:ascii="PT Astra Serif" w:hAnsi="PT Astra Serif"/>
          <w:szCs w:val="24"/>
        </w:rPr>
        <w:t xml:space="preserve"> </w:t>
      </w:r>
      <w:r w:rsidR="00631DDA">
        <w:rPr>
          <w:rFonts w:ascii="PT Astra Serif" w:hAnsi="PT Astra Serif"/>
          <w:szCs w:val="24"/>
        </w:rPr>
        <w:t>согласно спецификации</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4632C2D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7</w:t>
      </w:r>
      <w:r w:rsidRPr="00AF769C">
        <w:rPr>
          <w:rFonts w:ascii="PT Astra Serif" w:hAnsi="PT Astra Serif"/>
          <w:szCs w:val="24"/>
        </w:rPr>
        <w:t>.</w:t>
      </w:r>
      <w:r w:rsidR="00A651A1" w:rsidRPr="00785E72">
        <w:rPr>
          <w:rFonts w:ascii="PT Astra Serif" w:hAnsi="PT Astra Serif"/>
          <w:szCs w:val="24"/>
        </w:rPr>
        <w:t>2</w:t>
      </w:r>
      <w:r w:rsidRPr="00AF769C">
        <w:rPr>
          <w:rFonts w:ascii="PT Astra Serif" w:hAnsi="PT Astra Serif"/>
          <w:szCs w:val="24"/>
        </w:rPr>
        <w:t xml:space="preserve">.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7</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552C23C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7</w:t>
      </w:r>
      <w:r w:rsidRPr="00AF769C">
        <w:rPr>
          <w:rFonts w:ascii="PT Astra Serif" w:hAnsi="PT Astra Serif"/>
          <w:szCs w:val="24"/>
        </w:rPr>
        <w:t>.</w:t>
      </w:r>
      <w:r w:rsidR="00A651A1" w:rsidRPr="00785E72">
        <w:rPr>
          <w:rFonts w:ascii="PT Astra Serif" w:hAnsi="PT Astra Serif"/>
          <w:szCs w:val="24"/>
        </w:rPr>
        <w:t>3</w:t>
      </w:r>
      <w:r w:rsidRPr="00AF769C">
        <w:rPr>
          <w:rFonts w:ascii="PT Astra Serif" w:hAnsi="PT Astra Serif"/>
          <w:szCs w:val="24"/>
        </w:rPr>
        <w:t xml:space="preserve">. В </w:t>
      </w:r>
      <w:r w:rsidRPr="00C02B89">
        <w:rPr>
          <w:rFonts w:ascii="PT Astra Serif" w:hAnsi="PT Astra Serif"/>
          <w:color w:val="000099"/>
          <w:szCs w:val="24"/>
        </w:rPr>
        <w:t xml:space="preserve">течение </w:t>
      </w:r>
      <w:r w:rsidR="00C02B89" w:rsidRPr="00C02B89">
        <w:rPr>
          <w:rFonts w:ascii="PT Astra Serif" w:hAnsi="PT Astra Serif"/>
          <w:color w:val="000099"/>
          <w:szCs w:val="24"/>
        </w:rPr>
        <w:t>п</w:t>
      </w:r>
      <w:r w:rsidR="00374448" w:rsidRPr="00C02B89">
        <w:rPr>
          <w:rFonts w:ascii="PT Astra Serif" w:hAnsi="PT Astra Serif"/>
          <w:color w:val="000099"/>
          <w:szCs w:val="24"/>
        </w:rPr>
        <w:t>яти</w:t>
      </w:r>
      <w:r w:rsidRPr="00C02B89">
        <w:rPr>
          <w:rFonts w:ascii="PT Astra Serif" w:hAnsi="PT Astra Serif"/>
          <w:color w:val="000099"/>
          <w:szCs w:val="24"/>
        </w:rPr>
        <w:t xml:space="preserve"> рабочих дней</w:t>
      </w:r>
      <w:r w:rsidR="005B0A56" w:rsidRPr="005B0A56">
        <w:rPr>
          <w:rFonts w:ascii="PT Astra Serif" w:hAnsi="PT Astra Serif"/>
          <w:szCs w:val="24"/>
        </w:rPr>
        <w:t xml:space="preserve"> </w:t>
      </w:r>
      <w:r w:rsidR="005B0A56">
        <w:rPr>
          <w:rFonts w:ascii="PT Astra Serif" w:hAnsi="PT Astra Serif"/>
          <w:szCs w:val="24"/>
        </w:rPr>
        <w:t>со дня фактического</w:t>
      </w:r>
      <w:r w:rsidRPr="00AF769C">
        <w:rPr>
          <w:rFonts w:ascii="PT Astra Serif" w:hAnsi="PT Astra Serif"/>
          <w:szCs w:val="24"/>
        </w:rPr>
        <w:t xml:space="preserve"> поступления </w:t>
      </w:r>
      <w:r w:rsidR="005B0A56">
        <w:rPr>
          <w:rFonts w:ascii="PT Astra Serif" w:hAnsi="PT Astra Serif"/>
          <w:szCs w:val="24"/>
        </w:rPr>
        <w:t>товара на склад Заказчика</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5D9C6EEF"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7</w:t>
      </w:r>
      <w:r w:rsidRPr="00AF769C">
        <w:rPr>
          <w:rFonts w:ascii="PT Astra Serif" w:hAnsi="PT Astra Serif"/>
          <w:szCs w:val="24"/>
        </w:rPr>
        <w:t>.</w:t>
      </w:r>
      <w:r w:rsidR="00A651A1" w:rsidRPr="00785E72">
        <w:rPr>
          <w:rFonts w:ascii="PT Astra Serif" w:hAnsi="PT Astra Serif"/>
          <w:szCs w:val="24"/>
        </w:rPr>
        <w:t>4</w:t>
      </w:r>
      <w:r w:rsidRPr="00AF769C">
        <w:rPr>
          <w:rFonts w:ascii="PT Astra Serif" w:hAnsi="PT Astra Serif"/>
          <w:szCs w:val="24"/>
        </w:rPr>
        <w:t>.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44CD8348"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7</w:t>
      </w:r>
      <w:r w:rsidRPr="00AF769C">
        <w:rPr>
          <w:rFonts w:ascii="PT Astra Serif" w:hAnsi="PT Astra Serif"/>
          <w:szCs w:val="24"/>
        </w:rPr>
        <w:t>.</w:t>
      </w:r>
      <w:r w:rsidR="00A651A1" w:rsidRPr="00785E72">
        <w:rPr>
          <w:rFonts w:ascii="PT Astra Serif" w:hAnsi="PT Astra Serif"/>
          <w:szCs w:val="24"/>
        </w:rPr>
        <w:t>5</w:t>
      </w:r>
      <w:r w:rsidRPr="00AF769C">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7252EBB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7</w:t>
      </w:r>
      <w:r w:rsidRPr="00AF769C">
        <w:rPr>
          <w:rFonts w:ascii="PT Astra Serif" w:hAnsi="PT Astra Serif"/>
          <w:szCs w:val="24"/>
        </w:rPr>
        <w:t>.</w:t>
      </w:r>
      <w:r w:rsidR="00A651A1" w:rsidRPr="00785E72">
        <w:rPr>
          <w:rFonts w:ascii="PT Astra Serif" w:hAnsi="PT Astra Serif"/>
          <w:szCs w:val="24"/>
        </w:rPr>
        <w:t>6</w:t>
      </w:r>
      <w:r w:rsidRPr="00AF769C">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251C01A5"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7</w:t>
      </w:r>
      <w:r w:rsidRPr="00AF769C">
        <w:rPr>
          <w:rFonts w:ascii="PT Astra Serif" w:hAnsi="PT Astra Serif"/>
          <w:szCs w:val="24"/>
        </w:rPr>
        <w:t>.</w:t>
      </w:r>
      <w:r w:rsidR="00A651A1" w:rsidRPr="00785E72">
        <w:rPr>
          <w:rFonts w:ascii="PT Astra Serif" w:hAnsi="PT Astra Serif"/>
          <w:szCs w:val="24"/>
        </w:rPr>
        <w:t>7</w:t>
      </w:r>
      <w:r w:rsidRPr="00AF769C">
        <w:rPr>
          <w:rFonts w:ascii="PT Astra Serif" w:hAnsi="PT Astra Serif"/>
          <w:szCs w:val="24"/>
        </w:rPr>
        <w:t>.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4AEAD21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8</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 xml:space="preserve">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w:t>
      </w:r>
      <w:r w:rsidRPr="00AF769C">
        <w:rPr>
          <w:rFonts w:ascii="PT Astra Serif" w:hAnsi="PT Astra Serif"/>
          <w:szCs w:val="24"/>
        </w:rPr>
        <w:lastRenderedPageBreak/>
        <w:t>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6DA102D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9</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1835132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A651A1" w:rsidRPr="00785E72">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1E3D089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A651A1" w:rsidRPr="00785E72">
        <w:rPr>
          <w:rFonts w:ascii="PT Astra Serif" w:hAnsi="PT Astra Serif"/>
          <w:szCs w:val="24"/>
        </w:rPr>
        <w:t>1</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1D52F494"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A651A1" w:rsidRPr="00A651A1">
        <w:rPr>
          <w:rFonts w:ascii="PT Astra Serif" w:hAnsi="PT Astra Serif"/>
          <w:szCs w:val="24"/>
        </w:rPr>
        <w:t>2</w:t>
      </w:r>
      <w:r w:rsidR="00A651A1">
        <w:rPr>
          <w:rFonts w:ascii="PT Astra Serif" w:hAnsi="PT Astra Serif"/>
          <w:szCs w:val="24"/>
        </w:rPr>
        <w:t>.</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77644B0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A651A1">
        <w:rPr>
          <w:rFonts w:ascii="PT Astra Serif" w:hAnsi="PT Astra Serif"/>
          <w:szCs w:val="24"/>
        </w:rPr>
        <w:t>3</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385FB6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A651A1">
        <w:rPr>
          <w:rFonts w:ascii="PT Astra Serif" w:hAnsi="PT Astra Serif"/>
          <w:szCs w:val="24"/>
        </w:rPr>
        <w:t>4</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0F49409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A651A1">
        <w:rPr>
          <w:rFonts w:ascii="PT Astra Serif" w:hAnsi="PT Astra Serif"/>
          <w:szCs w:val="24"/>
        </w:rPr>
        <w:t>5</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16256890"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sidR="00A651A1">
        <w:rPr>
          <w:rFonts w:ascii="PT Astra Serif" w:hAnsi="PT Astra Serif"/>
          <w:szCs w:val="24"/>
        </w:rPr>
        <w:t>6</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lastRenderedPageBreak/>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w:t>
      </w:r>
      <w:r w:rsidRPr="00F2142A">
        <w:rPr>
          <w:rFonts w:ascii="PT Astra Serif" w:hAnsi="PT Astra Serif"/>
          <w:szCs w:val="24"/>
        </w:rPr>
        <w:lastRenderedPageBreak/>
        <w:t>№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lastRenderedPageBreak/>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2" w:name="P1554"/>
      <w:bookmarkEnd w:id="2"/>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3" w:name="P1556"/>
      <w:bookmarkEnd w:id="3"/>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2DC18645"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006E7DBA" w:rsidRPr="006E7DBA">
        <w:rPr>
          <w:rFonts w:ascii="PT Astra Serif" w:hAnsi="PT Astra Serif"/>
          <w:color w:val="000099"/>
          <w:szCs w:val="24"/>
        </w:rPr>
        <w:t xml:space="preserve">составляет </w:t>
      </w:r>
      <w:r w:rsidR="001C0B8C" w:rsidRPr="001C0B8C">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77777777" w:rsidR="00C34E20"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w:t>
      </w:r>
      <w:r w:rsidRPr="00F2142A">
        <w:rPr>
          <w:rFonts w:ascii="PT Astra Serif" w:hAnsi="PT Astra Serif"/>
          <w:szCs w:val="24"/>
        </w:rPr>
        <w:lastRenderedPageBreak/>
        <w:t>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1976CC6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7D8B9E5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70459E0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39CB940F"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51FBDB7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62034A9" w14:textId="087E33E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исполнения муниципального контракта по аукциону в электронной форме № ___________ </w:t>
      </w:r>
      <w:r w:rsidRPr="00713AD9">
        <w:rPr>
          <w:rFonts w:ascii="PT Astra Serif" w:hAnsi="PT Astra Serif"/>
          <w:color w:val="000099"/>
          <w:szCs w:val="24"/>
        </w:rPr>
        <w:t xml:space="preserve">на поставку </w:t>
      </w:r>
      <w:r w:rsidR="005F28F3" w:rsidRPr="005F28F3">
        <w:rPr>
          <w:rFonts w:ascii="PT Astra Serif" w:hAnsi="PT Astra Serif"/>
          <w:color w:val="000099"/>
          <w:szCs w:val="24"/>
        </w:rPr>
        <w:t>расходных материалов для копировально-множительной техники</w:t>
      </w:r>
      <w:r w:rsidRPr="00713AD9">
        <w:rPr>
          <w:rFonts w:ascii="PT Astra Serif" w:hAnsi="PT Astra Serif"/>
          <w:color w:val="000099"/>
          <w:szCs w:val="24"/>
        </w:rPr>
        <w:t>».</w:t>
      </w:r>
    </w:p>
    <w:p w14:paraId="5C910099"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41D0D92E" w14:textId="77777777" w:rsidR="008A5F63" w:rsidRPr="00F2142A"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25D8A03E" w14:textId="22BFE4C3"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8A5F63" w:rsidRPr="00F2142A">
        <w:rPr>
          <w:rFonts w:ascii="PT Astra Serif" w:hAnsi="PT Astra Serif"/>
          <w:szCs w:val="24"/>
        </w:rPr>
        <w:t>счёт</w:t>
      </w:r>
      <w:r w:rsidRPr="00F2142A">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w:t>
      </w:r>
      <w:r w:rsidRPr="00F2142A">
        <w:rPr>
          <w:rFonts w:ascii="PT Astra Serif" w:hAnsi="PT Astra Serif"/>
          <w:szCs w:val="24"/>
        </w:rPr>
        <w:lastRenderedPageBreak/>
        <w:t>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w:t>
      </w:r>
      <w:proofErr w:type="spellStart"/>
      <w:r w:rsidRPr="00F2142A">
        <w:rPr>
          <w:rFonts w:ascii="PT Astra Serif" w:hAnsi="PT Astra Serif"/>
          <w:szCs w:val="24"/>
        </w:rPr>
        <w:t>счет</w:t>
      </w:r>
      <w:proofErr w:type="spellEnd"/>
      <w:r w:rsidRPr="00F2142A">
        <w:rPr>
          <w:rFonts w:ascii="PT Astra Serif" w:hAnsi="PT Astra Serif"/>
          <w:szCs w:val="24"/>
        </w:rPr>
        <w:t>,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w:t>
      </w:r>
      <w:r w:rsidRPr="00F2142A">
        <w:rPr>
          <w:rFonts w:ascii="PT Astra Serif" w:hAnsi="PT Astra Serif"/>
          <w:szCs w:val="24"/>
        </w:rPr>
        <w:lastRenderedPageBreak/>
        <w:t xml:space="preserve">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F2142A" w:rsidRDefault="00C34E20" w:rsidP="00C34E20">
      <w:pPr>
        <w:pStyle w:val="13"/>
        <w:spacing w:after="0" w:line="240" w:lineRule="auto"/>
        <w:ind w:firstLine="709"/>
        <w:jc w:val="both"/>
        <w:rPr>
          <w:rFonts w:ascii="PT Astra Serif" w:hAnsi="PT Astra Serif"/>
          <w:szCs w:val="24"/>
        </w:rPr>
      </w:pPr>
    </w:p>
    <w:p w14:paraId="3C53BD36"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38210863" w:rsid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Обеспечение гарантийных обязательств предоставляется Поставщиком до оформления документа о приёмке.</w:t>
      </w:r>
    </w:p>
    <w:p w14:paraId="1DFBA51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59FA134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69C1E75A"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4ED544C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66BB90E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4B1EFBD" w14:textId="4731EE3C"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w:t>
      </w:r>
      <w:r w:rsidR="00D9194A">
        <w:rPr>
          <w:rFonts w:ascii="PT Astra Serif" w:hAnsi="PT Astra Serif"/>
          <w:szCs w:val="24"/>
        </w:rPr>
        <w:t>гарантийных обязательств</w:t>
      </w:r>
      <w:r w:rsidRPr="00713AD9">
        <w:rPr>
          <w:rFonts w:ascii="PT Astra Serif" w:hAnsi="PT Astra Serif"/>
          <w:szCs w:val="24"/>
        </w:rPr>
        <w:t xml:space="preserve"> по аукциону в электронной форме № ___________ </w:t>
      </w:r>
      <w:r w:rsidRPr="00713AD9">
        <w:rPr>
          <w:rFonts w:ascii="PT Astra Serif" w:hAnsi="PT Astra Serif"/>
          <w:color w:val="000099"/>
          <w:szCs w:val="24"/>
        </w:rPr>
        <w:t xml:space="preserve">на поставку </w:t>
      </w:r>
      <w:r w:rsidR="005F28F3" w:rsidRPr="005F28F3">
        <w:rPr>
          <w:rFonts w:ascii="PT Astra Serif" w:hAnsi="PT Astra Serif"/>
          <w:color w:val="000099"/>
          <w:szCs w:val="24"/>
        </w:rPr>
        <w:t>расходных материалов для копировально-множительной техники</w:t>
      </w:r>
      <w:r w:rsidRPr="00713AD9">
        <w:rPr>
          <w:rFonts w:ascii="PT Astra Serif" w:hAnsi="PT Astra Serif"/>
          <w:color w:val="000099"/>
          <w:szCs w:val="24"/>
        </w:rPr>
        <w:t>».</w:t>
      </w:r>
    </w:p>
    <w:p w14:paraId="794703FE"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34711B6A" w14:textId="77777777" w:rsidR="008A5F63" w:rsidRPr="00F2142A"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189F8FE9" w14:textId="69B13C9F"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4A2050" w:rsidRPr="004A2050">
        <w:rPr>
          <w:rFonts w:ascii="PT Astra Serif" w:hAnsi="PT Astra Serif"/>
          <w:color w:val="000099"/>
          <w:szCs w:val="24"/>
        </w:rPr>
        <w:t>4 443 (четыре тысячи четыреста сорок три) рубля 19 копеек</w:t>
      </w:r>
      <w:r w:rsidRPr="002A47F0">
        <w:rPr>
          <w:rFonts w:ascii="PT Astra Serif" w:hAnsi="PT Astra Serif"/>
          <w:color w:val="000099"/>
          <w:szCs w:val="24"/>
        </w:rPr>
        <w:t>.</w:t>
      </w:r>
    </w:p>
    <w:p w14:paraId="3C6091A5" w14:textId="0B74C886"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00A229D3">
        <w:rPr>
          <w:rFonts w:ascii="PT Astra Serif" w:hAnsi="PT Astra Serif"/>
          <w:szCs w:val="24"/>
        </w:rPr>
        <w:t xml:space="preserve"> </w:t>
      </w:r>
      <w:r w:rsidRPr="002A47F0">
        <w:rPr>
          <w:rFonts w:ascii="PT Astra Serif" w:hAnsi="PT Astra Serif"/>
          <w:szCs w:val="24"/>
        </w:rPr>
        <w:t xml:space="preserve">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D9194A" w:rsidRPr="002A47F0">
        <w:rPr>
          <w:rFonts w:ascii="PT Astra Serif" w:hAnsi="PT Astra Serif"/>
          <w:szCs w:val="24"/>
        </w:rPr>
        <w:t>счёт</w:t>
      </w:r>
      <w:r w:rsidRPr="002A47F0">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38134E7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lastRenderedPageBreak/>
        <w:t>8.4.</w:t>
      </w:r>
      <w:r w:rsidR="00A229D3">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более чем 5 рабочих дней не исполнено 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2B938D29"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 xml:space="preserve">и (или) предоставить Заказчику </w:t>
      </w:r>
      <w:r w:rsidR="005F28F3">
        <w:rPr>
          <w:rFonts w:ascii="PT Astra Serif" w:hAnsi="PT Astra Serif"/>
          <w:szCs w:val="24"/>
        </w:rPr>
        <w:t>в</w:t>
      </w:r>
      <w:r w:rsidRPr="002A47F0">
        <w:rPr>
          <w:rFonts w:ascii="PT Astra Serif" w:hAnsi="PT Astra Serif"/>
          <w:szCs w:val="24"/>
        </w:rPr>
        <w:t>замен ранее предоставленного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1D5DBF9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00A229D3">
        <w:rPr>
          <w:rFonts w:ascii="PT Astra Serif" w:hAnsi="PT Astra Serif"/>
          <w:szCs w:val="24"/>
        </w:rPr>
        <w:t xml:space="preserve"> </w:t>
      </w:r>
      <w:r w:rsidRPr="002A47F0">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7EBC7EBE"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00A229D3">
        <w:rPr>
          <w:rFonts w:ascii="PT Astra Serif" w:hAnsi="PT Astra Serif"/>
          <w:szCs w:val="24"/>
        </w:rPr>
        <w:t xml:space="preserve"> </w:t>
      </w:r>
      <w:r w:rsidRPr="002A47F0">
        <w:rPr>
          <w:rFonts w:ascii="PT Astra Serif" w:hAnsi="PT Astra Serif"/>
          <w:szCs w:val="24"/>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11.3. Срок рассмотрения претензии не может превышать десяти дней. Переписка Сторон </w:t>
      </w:r>
      <w:r w:rsidRPr="00F2142A">
        <w:rPr>
          <w:rFonts w:ascii="PT Astra Serif" w:hAnsi="PT Astra Serif"/>
          <w:color w:val="auto"/>
          <w:szCs w:val="24"/>
        </w:rPr>
        <w:lastRenderedPageBreak/>
        <w:t>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11.4. При </w:t>
      </w:r>
      <w:proofErr w:type="spellStart"/>
      <w:r w:rsidRPr="00F2142A">
        <w:rPr>
          <w:rFonts w:ascii="PT Astra Serif" w:hAnsi="PT Astra Serif"/>
          <w:color w:val="auto"/>
          <w:szCs w:val="24"/>
        </w:rPr>
        <w:t>неурегулировании</w:t>
      </w:r>
      <w:proofErr w:type="spellEnd"/>
      <w:r w:rsidRPr="00F2142A">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68218E40"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proofErr w:type="spellStart"/>
      <w:r w:rsidR="00A460BE">
        <w:rPr>
          <w:rFonts w:ascii="PT Astra Serif" w:hAnsi="PT Astra Serif"/>
          <w:color w:val="000000"/>
          <w:sz w:val="24"/>
          <w:szCs w:val="24"/>
          <w:lang w:val="en-US"/>
        </w:rPr>
        <w:t>adm</w:t>
      </w:r>
      <w:proofErr w:type="spellEnd"/>
      <w:r w:rsidR="002A47F0" w:rsidRPr="002A47F0">
        <w:rPr>
          <w:rFonts w:ascii="PT Astra Serif" w:hAnsi="PT Astra Serif"/>
          <w:color w:val="000000"/>
          <w:sz w:val="24"/>
          <w:szCs w:val="24"/>
        </w:rPr>
        <w:t>@ugorsk.ru, 8(34675)5-00-</w:t>
      </w:r>
      <w:r w:rsidR="00A460BE" w:rsidRPr="004A2050">
        <w:rPr>
          <w:rFonts w:ascii="PT Astra Serif" w:hAnsi="PT Astra Serif"/>
          <w:color w:val="000000"/>
          <w:sz w:val="24"/>
          <w:szCs w:val="24"/>
        </w:rPr>
        <w:t>0</w:t>
      </w:r>
      <w:r w:rsidR="002A47F0" w:rsidRPr="002A47F0">
        <w:rPr>
          <w:rFonts w:ascii="PT Astra Serif" w:hAnsi="PT Astra Serif"/>
          <w:color w:val="000000"/>
          <w:sz w:val="24"/>
          <w:szCs w:val="24"/>
        </w:rPr>
        <w:t>0,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2BB50B1C" w14:textId="5576791D"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t xml:space="preserve">13.1. Настоящий Контракт вступает в силу с даты его подписания </w:t>
      </w:r>
      <w:r w:rsidRPr="00897F6E">
        <w:rPr>
          <w:rFonts w:ascii="PT Astra Serif" w:hAnsi="PT Astra Serif"/>
          <w:color w:val="000099"/>
          <w:sz w:val="24"/>
        </w:rPr>
        <w:t xml:space="preserve">и действует до </w:t>
      </w:r>
      <w:r w:rsidR="005F28F3" w:rsidRPr="005F28F3">
        <w:rPr>
          <w:rFonts w:ascii="PT Astra Serif" w:hAnsi="PT Astra Serif"/>
          <w:color w:val="000099"/>
          <w:sz w:val="24"/>
        </w:rPr>
        <w:t>26.10.2024</w:t>
      </w:r>
      <w:r w:rsidRPr="00897F6E">
        <w:rPr>
          <w:rFonts w:ascii="PT Astra Serif" w:hAnsi="PT Astra Serif"/>
          <w:color w:val="000099"/>
          <w:sz w:val="24"/>
        </w:rPr>
        <w:t>.</w:t>
      </w:r>
      <w:r w:rsidRPr="00CC5A2B">
        <w:rPr>
          <w:rFonts w:ascii="PT Astra Serif" w:hAnsi="PT Astra Serif"/>
          <w:sz w:val="24"/>
        </w:rPr>
        <w:t xml:space="preserve"> 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2.7, 3.1, 3.</w:t>
      </w:r>
      <w:r w:rsidR="00785E72">
        <w:rPr>
          <w:rFonts w:ascii="PT Astra Serif" w:hAnsi="PT Astra Serif"/>
          <w:sz w:val="24"/>
        </w:rPr>
        <w:t>7</w:t>
      </w:r>
      <w:r w:rsidRPr="00CC5A2B">
        <w:rPr>
          <w:rFonts w:ascii="PT Astra Serif" w:hAnsi="PT Astra Serif"/>
          <w:sz w:val="24"/>
        </w:rPr>
        <w:t>.</w:t>
      </w:r>
      <w:r w:rsidR="00785E72">
        <w:rPr>
          <w:rFonts w:ascii="PT Astra Serif" w:hAnsi="PT Astra Serif"/>
          <w:sz w:val="24"/>
        </w:rPr>
        <w:t>3</w:t>
      </w:r>
      <w:r w:rsidRPr="00CC5A2B">
        <w:rPr>
          <w:rFonts w:ascii="PT Astra Serif" w:hAnsi="PT Astra Serif"/>
          <w:sz w:val="24"/>
        </w:rPr>
        <w:t>, 11.3.</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lastRenderedPageBreak/>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05EE5752"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14:paraId="2398A15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ИНН/КПП 8622002368/862201001</w:t>
            </w:r>
          </w:p>
          <w:p w14:paraId="31720ABA"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Банковские реквизиты:</w:t>
            </w:r>
          </w:p>
          <w:p w14:paraId="7F125B08"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Депфин Югорск (Администрация города Югорска, л/с 001.00.000.0)</w:t>
            </w:r>
          </w:p>
          <w:p w14:paraId="7E3B3D7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получателя (№ казначейского счета): 03231643718870008700</w:t>
            </w:r>
          </w:p>
          <w:p w14:paraId="41B1C5F0"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14:paraId="5C035B9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БИК 007162163</w:t>
            </w:r>
          </w:p>
          <w:p w14:paraId="07DD4357"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банка получателя (ЕКС): 401 028 102 453 700 000 07</w:t>
            </w:r>
          </w:p>
          <w:p w14:paraId="4E6D1CC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ОГРН 1028601843720, ОКВЭД 84.11.3,</w:t>
            </w:r>
          </w:p>
          <w:p w14:paraId="4AF5AC4C"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ОКПО 04262843, ОКФС 14, ОКОПФ 75404,</w:t>
            </w:r>
          </w:p>
          <w:p w14:paraId="4DDFCDAE"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ОКТМО 71887000, ОКОГУ 3300200</w:t>
            </w:r>
          </w:p>
          <w:p w14:paraId="1DE25F89"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тел. 5-00-00, 5-00-01, факс 5-00-03</w:t>
            </w:r>
          </w:p>
          <w:p w14:paraId="5598C5E6" w14:textId="1077BDA6" w:rsidR="006969B9" w:rsidRDefault="009A7D27" w:rsidP="009A7D27">
            <w:pPr>
              <w:spacing w:after="0"/>
              <w:rPr>
                <w:rFonts w:ascii="PT Astra Serif" w:hAnsi="PT Astra Serif"/>
                <w:color w:val="00000A"/>
              </w:rPr>
            </w:pPr>
            <w:r w:rsidRPr="009A7D27">
              <w:rPr>
                <w:rFonts w:ascii="PT Astra Serif" w:hAnsi="PT Astra Serif"/>
                <w:bCs/>
                <w:spacing w:val="-1"/>
                <w:sz w:val="22"/>
                <w:szCs w:val="22"/>
              </w:rPr>
              <w:t xml:space="preserve">Электронная почта: </w:t>
            </w:r>
            <w:hyperlink r:id="rId8" w:history="1">
              <w:r w:rsidRPr="009A7D27">
                <w:rPr>
                  <w:rFonts w:ascii="PT Astra Serif" w:hAnsi="PT Astra Serif"/>
                  <w:bCs/>
                  <w:color w:val="0000FF"/>
                  <w:spacing w:val="-1"/>
                  <w:sz w:val="22"/>
                  <w:szCs w:val="22"/>
                  <w:u w:val="single"/>
                  <w:lang w:val="en-US"/>
                </w:rPr>
                <w:t>it</w:t>
              </w:r>
              <w:r w:rsidRPr="009A7D27">
                <w:rPr>
                  <w:rFonts w:ascii="PT Astra Serif" w:hAnsi="PT Astra Serif"/>
                  <w:bCs/>
                  <w:color w:val="0000FF"/>
                  <w:spacing w:val="-1"/>
                  <w:sz w:val="22"/>
                  <w:szCs w:val="22"/>
                  <w:u w:val="single"/>
                </w:rPr>
                <w:t>@</w:t>
              </w:r>
              <w:r w:rsidRPr="009A7D27">
                <w:rPr>
                  <w:rFonts w:ascii="PT Astra Serif" w:hAnsi="PT Astra Serif"/>
                  <w:bCs/>
                  <w:color w:val="0000FF"/>
                  <w:spacing w:val="-1"/>
                  <w:sz w:val="22"/>
                  <w:szCs w:val="22"/>
                  <w:u w:val="single"/>
                  <w:lang w:val="en-US"/>
                </w:rPr>
                <w:t>u</w:t>
              </w:r>
              <w:r w:rsidRPr="009A7D27">
                <w:rPr>
                  <w:rFonts w:ascii="PT Astra Serif" w:hAnsi="PT Astra Serif"/>
                  <w:bCs/>
                  <w:color w:val="0000FF"/>
                  <w:spacing w:val="-1"/>
                  <w:sz w:val="22"/>
                  <w:szCs w:val="22"/>
                  <w:u w:val="single"/>
                </w:rPr>
                <w:t>gorsk.ru</w:t>
              </w:r>
            </w:hyperlink>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5CB34997" w14:textId="77777777" w:rsidR="009A7D27" w:rsidRDefault="009A7D27" w:rsidP="00931474">
            <w:pPr>
              <w:autoSpaceDE w:val="0"/>
              <w:autoSpaceDN w:val="0"/>
              <w:adjustRightInd w:val="0"/>
              <w:spacing w:after="0"/>
              <w:rPr>
                <w:rFonts w:ascii="PT Astra Serif" w:hAnsi="PT Astra Serif"/>
              </w:rPr>
            </w:pPr>
          </w:p>
          <w:p w14:paraId="651B2036" w14:textId="77777777" w:rsidR="009A7D27" w:rsidRDefault="009A7D27"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7AAA9BBF"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5F28F3" w:rsidRPr="005F28F3">
        <w:rPr>
          <w:rFonts w:ascii="PT Astra Serif" w:hAnsi="PT Astra Serif"/>
          <w:b/>
          <w:bCs/>
          <w:color w:val="000099"/>
        </w:rPr>
        <w:t>расходных материалов для копировально-множительной техники</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28FB4E10" w14:textId="1C8ADBA1" w:rsidR="00C87057" w:rsidRPr="00E76DE6" w:rsidRDefault="00AB418B" w:rsidP="0003349A">
      <w:pPr>
        <w:numPr>
          <w:ilvl w:val="0"/>
          <w:numId w:val="45"/>
        </w:numPr>
        <w:autoSpaceDE w:val="0"/>
        <w:autoSpaceDN w:val="0"/>
        <w:adjustRightInd w:val="0"/>
        <w:spacing w:after="0"/>
        <w:jc w:val="left"/>
        <w:rPr>
          <w:rFonts w:ascii="PT Astra Serif" w:hAnsi="PT Astra Serif"/>
          <w:bCs/>
        </w:rPr>
      </w:pPr>
      <w:r w:rsidRPr="00E76DE6">
        <w:rPr>
          <w:rFonts w:ascii="PT Astra Serif" w:hAnsi="PT Astra Serif"/>
          <w:bCs/>
        </w:rPr>
        <w:t>Наименование и количество товара, стоимость единицы товара</w:t>
      </w:r>
      <w:r w:rsidR="00BD3CFF" w:rsidRPr="00E76DE6">
        <w:rPr>
          <w:rFonts w:ascii="PT Astra Serif" w:hAnsi="PT Astra Serif"/>
          <w:bCs/>
        </w:rPr>
        <w:t>, гарантийный срок</w:t>
      </w:r>
      <w:r w:rsidRPr="00E76DE6">
        <w:rPr>
          <w:rFonts w:ascii="PT Astra Serif" w:hAnsi="PT Astra Serif"/>
          <w:bCs/>
        </w:rPr>
        <w:t>:</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292"/>
        <w:gridCol w:w="1754"/>
        <w:gridCol w:w="957"/>
        <w:gridCol w:w="1116"/>
        <w:gridCol w:w="798"/>
        <w:gridCol w:w="1276"/>
        <w:gridCol w:w="1434"/>
      </w:tblGrid>
      <w:tr w:rsidR="00C34094" w:rsidRPr="009C638B" w14:paraId="344A05EF" w14:textId="2317FD1E" w:rsidTr="008F2C03">
        <w:tc>
          <w:tcPr>
            <w:tcW w:w="579" w:type="dxa"/>
            <w:shd w:val="clear" w:color="auto" w:fill="auto"/>
          </w:tcPr>
          <w:p w14:paraId="2D7D5FAC"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2292" w:type="dxa"/>
            <w:shd w:val="clear" w:color="auto" w:fill="auto"/>
          </w:tcPr>
          <w:p w14:paraId="59B94CBD" w14:textId="128364D1"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754" w:type="dxa"/>
          </w:tcPr>
          <w:p w14:paraId="34C1DCE1" w14:textId="2CD68B88"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957" w:type="dxa"/>
            <w:shd w:val="clear" w:color="auto" w:fill="auto"/>
          </w:tcPr>
          <w:p w14:paraId="0C438500"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77777777" w:rsidR="00C34094" w:rsidRPr="009C638B" w:rsidRDefault="00C34094" w:rsidP="009C638B">
            <w:pPr>
              <w:autoSpaceDE w:val="0"/>
              <w:autoSpaceDN w:val="0"/>
              <w:adjustRightInd w:val="0"/>
              <w:spacing w:after="0"/>
              <w:jc w:val="center"/>
              <w:rPr>
                <w:rFonts w:ascii="PT Astra Serif" w:hAnsi="PT Astra Serif"/>
                <w:sz w:val="20"/>
              </w:rPr>
            </w:pPr>
            <w:proofErr w:type="spellStart"/>
            <w:r w:rsidRPr="009C638B">
              <w:rPr>
                <w:rFonts w:ascii="PT Astra Serif" w:hAnsi="PT Astra Serif"/>
                <w:sz w:val="20"/>
              </w:rPr>
              <w:t>изм</w:t>
            </w:r>
            <w:proofErr w:type="spellEnd"/>
          </w:p>
        </w:tc>
        <w:tc>
          <w:tcPr>
            <w:tcW w:w="1116" w:type="dxa"/>
            <w:shd w:val="clear" w:color="auto" w:fill="auto"/>
          </w:tcPr>
          <w:p w14:paraId="052F5D42" w14:textId="2E3CEB44"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98" w:type="dxa"/>
            <w:shd w:val="clear" w:color="auto" w:fill="auto"/>
          </w:tcPr>
          <w:p w14:paraId="05195392"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1276" w:type="dxa"/>
            <w:shd w:val="clear" w:color="auto" w:fill="auto"/>
          </w:tcPr>
          <w:p w14:paraId="37A7AA0F" w14:textId="02D3604D" w:rsidR="00C34094" w:rsidRPr="009C638B" w:rsidRDefault="00C34094"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434" w:type="dxa"/>
          </w:tcPr>
          <w:p w14:paraId="3633C6C2" w14:textId="40D2E4FD" w:rsidR="00C34094" w:rsidRPr="009C638B" w:rsidRDefault="00C34094"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r>
      <w:tr w:rsidR="008F2C03" w:rsidRPr="009E6CCE" w14:paraId="0176FAFB" w14:textId="77777777" w:rsidTr="004378EE">
        <w:tc>
          <w:tcPr>
            <w:tcW w:w="579" w:type="dxa"/>
            <w:shd w:val="clear" w:color="auto" w:fill="auto"/>
          </w:tcPr>
          <w:p w14:paraId="63A0FD17" w14:textId="042BCB30" w:rsidR="008F2C03" w:rsidRPr="009E6CCE" w:rsidRDefault="004A2050" w:rsidP="004A2050">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292" w:type="dxa"/>
            <w:tcBorders>
              <w:top w:val="single" w:sz="4" w:space="0" w:color="auto"/>
              <w:left w:val="single" w:sz="4" w:space="0" w:color="auto"/>
              <w:bottom w:val="single" w:sz="4" w:space="0" w:color="auto"/>
              <w:right w:val="single" w:sz="4" w:space="0" w:color="auto"/>
            </w:tcBorders>
          </w:tcPr>
          <w:p w14:paraId="321A4648" w14:textId="7E998AD2" w:rsidR="008F2C03" w:rsidRPr="008F2C03" w:rsidRDefault="005F28F3" w:rsidP="004378EE">
            <w:pPr>
              <w:autoSpaceDE w:val="0"/>
              <w:spacing w:after="0"/>
              <w:rPr>
                <w:rFonts w:ascii="PT Astra Serif" w:hAnsi="PT Astra Serif"/>
                <w:sz w:val="20"/>
              </w:rPr>
            </w:pPr>
            <w:r w:rsidRPr="005F28F3">
              <w:rPr>
                <w:rFonts w:ascii="PT Astra Serif" w:hAnsi="PT Astra Serif"/>
                <w:sz w:val="20"/>
              </w:rPr>
              <w:t>Фотобарабан</w:t>
            </w:r>
          </w:p>
        </w:tc>
        <w:tc>
          <w:tcPr>
            <w:tcW w:w="1754" w:type="dxa"/>
            <w:tcBorders>
              <w:top w:val="single" w:sz="4" w:space="0" w:color="auto"/>
              <w:left w:val="single" w:sz="4" w:space="0" w:color="auto"/>
              <w:bottom w:val="single" w:sz="4" w:space="0" w:color="auto"/>
              <w:right w:val="single" w:sz="4" w:space="0" w:color="auto"/>
            </w:tcBorders>
          </w:tcPr>
          <w:p w14:paraId="3506F35A" w14:textId="77777777" w:rsidR="008F2C03" w:rsidRPr="009E6CCE" w:rsidRDefault="008F2C03" w:rsidP="004378EE">
            <w:pPr>
              <w:autoSpaceDE w:val="0"/>
              <w:autoSpaceDN w:val="0"/>
              <w:adjustRightInd w:val="0"/>
              <w:spacing w:after="0"/>
              <w:rPr>
                <w:rFonts w:ascii="PT Astra Serif" w:hAnsi="PT Astra Serif"/>
                <w:sz w:val="20"/>
                <w:szCs w:val="20"/>
              </w:rPr>
            </w:pPr>
          </w:p>
        </w:tc>
        <w:tc>
          <w:tcPr>
            <w:tcW w:w="957" w:type="dxa"/>
            <w:shd w:val="clear" w:color="auto" w:fill="auto"/>
          </w:tcPr>
          <w:p w14:paraId="66B28A33" w14:textId="77777777" w:rsidR="008F2C03" w:rsidRPr="009E6CCE" w:rsidRDefault="008F2C03" w:rsidP="004378EE">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6A6CC3CE"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69A0AAA6" w14:textId="2ABA3CBB" w:rsidR="008F2C03" w:rsidRPr="00A229D3" w:rsidRDefault="009A7D27" w:rsidP="004378EE">
            <w:pPr>
              <w:autoSpaceDE w:val="0"/>
              <w:spacing w:after="0"/>
              <w:jc w:val="center"/>
              <w:rPr>
                <w:rFonts w:ascii="PT Astra Serif" w:hAnsi="PT Astra Serif"/>
                <w:sz w:val="20"/>
              </w:rPr>
            </w:pPr>
            <w:r>
              <w:rPr>
                <w:rFonts w:ascii="PT Astra Serif" w:hAnsi="PT Astra Serif"/>
                <w:sz w:val="20"/>
              </w:rPr>
              <w:t>1</w:t>
            </w:r>
            <w:r w:rsidR="005F28F3">
              <w:rPr>
                <w:rFonts w:ascii="PT Astra Serif" w:hAnsi="PT Astra Serif"/>
                <w:sz w:val="20"/>
              </w:rPr>
              <w:t>0</w:t>
            </w:r>
          </w:p>
        </w:tc>
        <w:tc>
          <w:tcPr>
            <w:tcW w:w="1276" w:type="dxa"/>
            <w:shd w:val="clear" w:color="auto" w:fill="auto"/>
          </w:tcPr>
          <w:p w14:paraId="53BF82F6"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c>
          <w:tcPr>
            <w:tcW w:w="1434" w:type="dxa"/>
          </w:tcPr>
          <w:p w14:paraId="750FFD57"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r>
      <w:tr w:rsidR="005F28F3" w:rsidRPr="009E6CCE" w14:paraId="6BE08AA7" w14:textId="77777777" w:rsidTr="00F13716">
        <w:tc>
          <w:tcPr>
            <w:tcW w:w="579" w:type="dxa"/>
            <w:shd w:val="clear" w:color="auto" w:fill="auto"/>
          </w:tcPr>
          <w:p w14:paraId="34A20F22" w14:textId="7624126F" w:rsidR="005F28F3" w:rsidRPr="009E6CCE" w:rsidRDefault="004A2050" w:rsidP="00F13716">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2292" w:type="dxa"/>
            <w:tcBorders>
              <w:top w:val="single" w:sz="4" w:space="0" w:color="auto"/>
              <w:left w:val="single" w:sz="4" w:space="0" w:color="auto"/>
              <w:bottom w:val="single" w:sz="4" w:space="0" w:color="auto"/>
              <w:right w:val="single" w:sz="4" w:space="0" w:color="auto"/>
            </w:tcBorders>
          </w:tcPr>
          <w:p w14:paraId="482B5C33" w14:textId="77777777" w:rsidR="005F28F3" w:rsidRPr="008F2C03" w:rsidRDefault="005F28F3" w:rsidP="00F13716">
            <w:pPr>
              <w:autoSpaceDE w:val="0"/>
              <w:spacing w:after="0"/>
              <w:rPr>
                <w:rFonts w:ascii="PT Astra Serif" w:hAnsi="PT Astra Serif"/>
                <w:sz w:val="20"/>
              </w:rPr>
            </w:pPr>
            <w:r w:rsidRPr="005F28F3">
              <w:rPr>
                <w:rFonts w:ascii="PT Astra Serif" w:hAnsi="PT Astra Serif"/>
                <w:sz w:val="20"/>
              </w:rPr>
              <w:t>Фотобарабан</w:t>
            </w:r>
          </w:p>
        </w:tc>
        <w:tc>
          <w:tcPr>
            <w:tcW w:w="1754" w:type="dxa"/>
            <w:tcBorders>
              <w:top w:val="single" w:sz="4" w:space="0" w:color="auto"/>
              <w:left w:val="single" w:sz="4" w:space="0" w:color="auto"/>
              <w:bottom w:val="single" w:sz="4" w:space="0" w:color="auto"/>
              <w:right w:val="single" w:sz="4" w:space="0" w:color="auto"/>
            </w:tcBorders>
          </w:tcPr>
          <w:p w14:paraId="427CE9FE" w14:textId="77777777" w:rsidR="005F28F3" w:rsidRPr="009E6CCE" w:rsidRDefault="005F28F3" w:rsidP="00F13716">
            <w:pPr>
              <w:autoSpaceDE w:val="0"/>
              <w:autoSpaceDN w:val="0"/>
              <w:adjustRightInd w:val="0"/>
              <w:spacing w:after="0"/>
              <w:rPr>
                <w:rFonts w:ascii="PT Astra Serif" w:hAnsi="PT Astra Serif"/>
                <w:sz w:val="20"/>
                <w:szCs w:val="20"/>
              </w:rPr>
            </w:pPr>
          </w:p>
        </w:tc>
        <w:tc>
          <w:tcPr>
            <w:tcW w:w="957" w:type="dxa"/>
            <w:shd w:val="clear" w:color="auto" w:fill="auto"/>
          </w:tcPr>
          <w:p w14:paraId="4D298A77" w14:textId="77777777" w:rsidR="005F28F3" w:rsidRPr="009E6CCE" w:rsidRDefault="005F28F3" w:rsidP="00F13716">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4DB1E53A" w14:textId="77777777" w:rsidR="005F28F3" w:rsidRPr="009E6CCE" w:rsidRDefault="005F28F3" w:rsidP="00F13716">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3CB3AE6C" w14:textId="77777777" w:rsidR="005F28F3" w:rsidRPr="00A229D3" w:rsidRDefault="005F28F3" w:rsidP="00F13716">
            <w:pPr>
              <w:autoSpaceDE w:val="0"/>
              <w:spacing w:after="0"/>
              <w:jc w:val="center"/>
              <w:rPr>
                <w:rFonts w:ascii="PT Astra Serif" w:hAnsi="PT Astra Serif"/>
                <w:sz w:val="20"/>
              </w:rPr>
            </w:pPr>
            <w:r>
              <w:rPr>
                <w:rFonts w:ascii="PT Astra Serif" w:hAnsi="PT Astra Serif"/>
                <w:sz w:val="20"/>
              </w:rPr>
              <w:t>8</w:t>
            </w:r>
          </w:p>
        </w:tc>
        <w:tc>
          <w:tcPr>
            <w:tcW w:w="1276" w:type="dxa"/>
            <w:shd w:val="clear" w:color="auto" w:fill="auto"/>
          </w:tcPr>
          <w:p w14:paraId="54374298" w14:textId="77777777" w:rsidR="005F28F3" w:rsidRPr="009E6CCE" w:rsidRDefault="005F28F3" w:rsidP="00F13716">
            <w:pPr>
              <w:autoSpaceDE w:val="0"/>
              <w:autoSpaceDN w:val="0"/>
              <w:adjustRightInd w:val="0"/>
              <w:spacing w:after="0"/>
              <w:jc w:val="center"/>
              <w:rPr>
                <w:rFonts w:ascii="PT Astra Serif" w:hAnsi="PT Astra Serif"/>
                <w:sz w:val="20"/>
                <w:szCs w:val="20"/>
              </w:rPr>
            </w:pPr>
          </w:p>
        </w:tc>
        <w:tc>
          <w:tcPr>
            <w:tcW w:w="1434" w:type="dxa"/>
          </w:tcPr>
          <w:p w14:paraId="6702A77E" w14:textId="77777777" w:rsidR="005F28F3" w:rsidRPr="009E6CCE" w:rsidRDefault="005F28F3" w:rsidP="00F13716">
            <w:pPr>
              <w:autoSpaceDE w:val="0"/>
              <w:autoSpaceDN w:val="0"/>
              <w:adjustRightInd w:val="0"/>
              <w:spacing w:after="0"/>
              <w:jc w:val="center"/>
              <w:rPr>
                <w:rFonts w:ascii="PT Astra Serif" w:hAnsi="PT Astra Serif"/>
                <w:sz w:val="20"/>
                <w:szCs w:val="20"/>
              </w:rPr>
            </w:pPr>
          </w:p>
        </w:tc>
      </w:tr>
      <w:tr w:rsidR="005F28F3" w:rsidRPr="00D1206A" w14:paraId="53F8B3DC" w14:textId="04A9448C" w:rsidTr="008F2C03">
        <w:tc>
          <w:tcPr>
            <w:tcW w:w="8772" w:type="dxa"/>
            <w:gridSpan w:val="7"/>
            <w:shd w:val="clear" w:color="auto" w:fill="auto"/>
          </w:tcPr>
          <w:p w14:paraId="752C5B03" w14:textId="4A6438F7" w:rsidR="005F28F3" w:rsidRPr="00D1206A" w:rsidRDefault="005F28F3" w:rsidP="005F28F3">
            <w:pPr>
              <w:autoSpaceDE w:val="0"/>
              <w:autoSpaceDN w:val="0"/>
              <w:adjustRightInd w:val="0"/>
              <w:spacing w:after="0"/>
              <w:rPr>
                <w:rFonts w:ascii="PT Astra Serif" w:hAnsi="PT Astra Serif"/>
                <w:b/>
              </w:rPr>
            </w:pPr>
            <w:r w:rsidRPr="00D1206A">
              <w:rPr>
                <w:rFonts w:ascii="PT Astra Serif" w:hAnsi="PT Astra Serif"/>
                <w:b/>
              </w:rPr>
              <w:t>ИТОГО:</w:t>
            </w:r>
          </w:p>
        </w:tc>
        <w:tc>
          <w:tcPr>
            <w:tcW w:w="1434" w:type="dxa"/>
          </w:tcPr>
          <w:p w14:paraId="41AC7E9F" w14:textId="77777777" w:rsidR="005F28F3" w:rsidRPr="00D1206A" w:rsidRDefault="005F28F3" w:rsidP="005F28F3">
            <w:pPr>
              <w:autoSpaceDE w:val="0"/>
              <w:autoSpaceDN w:val="0"/>
              <w:adjustRightInd w:val="0"/>
              <w:spacing w:after="0"/>
              <w:rPr>
                <w:rFonts w:ascii="PT Astra Serif" w:hAnsi="PT Astra Serif"/>
                <w:b/>
              </w:rPr>
            </w:pPr>
          </w:p>
        </w:tc>
      </w:tr>
    </w:tbl>
    <w:p w14:paraId="4FFBD816" w14:textId="77777777" w:rsidR="00C34094" w:rsidRPr="00E76DE6" w:rsidRDefault="00C34094" w:rsidP="00E76DE6">
      <w:pPr>
        <w:autoSpaceDE w:val="0"/>
        <w:autoSpaceDN w:val="0"/>
        <w:adjustRightInd w:val="0"/>
        <w:spacing w:after="0"/>
        <w:ind w:firstLine="709"/>
        <w:rPr>
          <w:rFonts w:ascii="PT Astra Serif" w:hAnsi="PT Astra Serif"/>
          <w:b/>
          <w:bCs/>
        </w:rPr>
      </w:pPr>
      <w:r w:rsidRPr="00E76DE6">
        <w:rPr>
          <w:rFonts w:ascii="PT Astra Serif" w:hAnsi="PT Astra Serif"/>
          <w:b/>
          <w:bCs/>
        </w:rPr>
        <w:t>2. Требования к товару:</w:t>
      </w:r>
    </w:p>
    <w:p w14:paraId="22BA7F2E" w14:textId="77777777" w:rsidR="00E76DE6" w:rsidRDefault="00E76DE6" w:rsidP="00E76DE6">
      <w:pPr>
        <w:spacing w:after="0"/>
        <w:ind w:firstLine="709"/>
        <w:rPr>
          <w:rFonts w:ascii="PT Astra Serif" w:hAnsi="PT Astra Serif"/>
        </w:rPr>
      </w:pPr>
      <w:r w:rsidRPr="002D1925">
        <w:rPr>
          <w:rFonts w:ascii="PT Astra Serif" w:hAnsi="PT Astra Serif"/>
        </w:rPr>
        <w:t>2.1.</w:t>
      </w:r>
      <w:r w:rsidRPr="002D1925">
        <w:t xml:space="preserve"> </w:t>
      </w:r>
      <w:r w:rsidRPr="002D1925">
        <w:rPr>
          <w:rFonts w:ascii="PT Astra Serif" w:hAnsi="PT Astra Serif"/>
        </w:rPr>
        <w:t>Место поставки: Ханты-Мансийский автономный округ – Югра, Тюменская область, г. Югорск,</w:t>
      </w:r>
      <w:r>
        <w:rPr>
          <w:rFonts w:ascii="PT Astra Serif" w:hAnsi="PT Astra Serif"/>
        </w:rPr>
        <w:t xml:space="preserve"> </w:t>
      </w:r>
      <w:r w:rsidRPr="002D1925">
        <w:rPr>
          <w:rFonts w:ascii="PT Astra Serif" w:hAnsi="PT Astra Serif"/>
        </w:rPr>
        <w:t>ул.40 лет Победы, д.11</w:t>
      </w:r>
      <w:r>
        <w:rPr>
          <w:rFonts w:ascii="PT Astra Serif" w:hAnsi="PT Astra Serif"/>
        </w:rPr>
        <w:t>.</w:t>
      </w:r>
    </w:p>
    <w:p w14:paraId="67ADCA2C" w14:textId="33F3B834" w:rsidR="00E76DE6" w:rsidRDefault="00E76DE6" w:rsidP="00E76DE6">
      <w:pPr>
        <w:spacing w:after="0"/>
        <w:ind w:firstLine="709"/>
        <w:rPr>
          <w:rFonts w:ascii="PT Astra Serif" w:hAnsi="PT Astra Serif"/>
        </w:rPr>
      </w:pPr>
      <w:r>
        <w:rPr>
          <w:rFonts w:ascii="PT Astra Serif" w:hAnsi="PT Astra Serif"/>
        </w:rPr>
        <w:t>2.2. Расходные материалы</w:t>
      </w:r>
      <w:r w:rsidRPr="002D1925">
        <w:rPr>
          <w:rFonts w:ascii="PT Astra Serif" w:hAnsi="PT Astra Serif"/>
        </w:rPr>
        <w:t xml:space="preserve"> должны соответствовать требованиям безопасности и электробезопасности по ГОСТ 12.1.019, ГОСТ 12.2.003, ГОСТ 12.2.007, требованиям пожарной безопасности по ГОСТ 12.1.004</w:t>
      </w:r>
      <w:r>
        <w:rPr>
          <w:rFonts w:ascii="PT Astra Serif" w:hAnsi="PT Astra Serif"/>
        </w:rPr>
        <w:t xml:space="preserve">, </w:t>
      </w:r>
      <w:r w:rsidRPr="002D1925">
        <w:rPr>
          <w:rFonts w:ascii="PT Astra Serif" w:hAnsi="PT Astra Serif"/>
        </w:rPr>
        <w:t xml:space="preserve">требованиям санитарных норм по допустимым уровням физических факторов при применении товаров народного потребления в бытовых условиях </w:t>
      </w:r>
      <w:bookmarkStart w:id="4" w:name="_GoBack"/>
      <w:bookmarkEnd w:id="4"/>
      <w:r w:rsidRPr="002D1925">
        <w:rPr>
          <w:rFonts w:ascii="PT Astra Serif" w:hAnsi="PT Astra Serif"/>
        </w:rPr>
        <w:t>СанПиН.</w:t>
      </w:r>
    </w:p>
    <w:p w14:paraId="1131D83F" w14:textId="77777777" w:rsidR="00E76DE6" w:rsidRDefault="00E76DE6" w:rsidP="00E76DE6">
      <w:pPr>
        <w:spacing w:after="0"/>
        <w:ind w:firstLine="709"/>
        <w:rPr>
          <w:rFonts w:ascii="PT Astra Serif" w:hAnsi="PT Astra Serif"/>
        </w:rPr>
      </w:pPr>
      <w:r>
        <w:rPr>
          <w:rFonts w:ascii="PT Astra Serif" w:hAnsi="PT Astra Serif"/>
        </w:rPr>
        <w:t xml:space="preserve">2.3. </w:t>
      </w:r>
      <w:r w:rsidRPr="002D1925">
        <w:rPr>
          <w:rFonts w:ascii="PT Astra Serif" w:hAnsi="PT Astra Serif"/>
        </w:rPr>
        <w:t xml:space="preserve">Использование </w:t>
      </w:r>
      <w:r>
        <w:rPr>
          <w:rFonts w:ascii="PT Astra Serif" w:hAnsi="PT Astra Serif"/>
        </w:rPr>
        <w:t>расходных материалов</w:t>
      </w:r>
      <w:r w:rsidRPr="002D1925">
        <w:rPr>
          <w:rFonts w:ascii="PT Astra Serif" w:hAnsi="PT Astra Serif"/>
        </w:rPr>
        <w:t xml:space="preserve"> не должно прерывать действие сертификата соответствия копировально-множительной техники.</w:t>
      </w:r>
    </w:p>
    <w:p w14:paraId="4041AFB2" w14:textId="77777777" w:rsidR="00E76DE6" w:rsidRPr="007A613C" w:rsidRDefault="00E76DE6" w:rsidP="00E76DE6">
      <w:pPr>
        <w:spacing w:after="0"/>
        <w:ind w:firstLine="709"/>
        <w:rPr>
          <w:rFonts w:ascii="PT Astra Serif" w:hAnsi="PT Astra Serif"/>
        </w:rPr>
      </w:pPr>
      <w:r w:rsidRPr="00A35E91">
        <w:rPr>
          <w:rFonts w:ascii="PT Astra Serif" w:hAnsi="PT Astra Serif"/>
        </w:rPr>
        <w:t>2.</w:t>
      </w:r>
      <w:r>
        <w:rPr>
          <w:rFonts w:ascii="PT Astra Serif" w:hAnsi="PT Astra Serif"/>
        </w:rPr>
        <w:t>4.</w:t>
      </w:r>
      <w:r w:rsidRPr="00A35E91">
        <w:rPr>
          <w:rFonts w:ascii="PT Astra Serif" w:hAnsi="PT Astra Serif"/>
        </w:rPr>
        <w:t xml:space="preserve"> </w:t>
      </w:r>
      <w:r>
        <w:rPr>
          <w:rFonts w:ascii="PT Astra Serif" w:hAnsi="PT Astra Serif"/>
        </w:rPr>
        <w:t xml:space="preserve">Ресурс расходных материалов измеряется в соответствии с </w:t>
      </w:r>
      <w:r>
        <w:rPr>
          <w:rFonts w:ascii="PT Astra Serif" w:hAnsi="PT Astra Serif"/>
          <w:lang w:val="en-US"/>
        </w:rPr>
        <w:t>ISO</w:t>
      </w:r>
      <w:r w:rsidRPr="007A613C">
        <w:rPr>
          <w:rFonts w:ascii="PT Astra Serif" w:hAnsi="PT Astra Serif"/>
        </w:rPr>
        <w:t>/</w:t>
      </w:r>
      <w:r>
        <w:rPr>
          <w:rFonts w:ascii="PT Astra Serif" w:hAnsi="PT Astra Serif"/>
          <w:lang w:val="en-US"/>
        </w:rPr>
        <w:t>IEC</w:t>
      </w:r>
      <w:r>
        <w:rPr>
          <w:rFonts w:ascii="PT Astra Serif" w:hAnsi="PT Astra Serif"/>
        </w:rPr>
        <w:t xml:space="preserve"> 19752 для лазерных монохромных принтеров, </w:t>
      </w:r>
      <w:r>
        <w:rPr>
          <w:rFonts w:ascii="PT Astra Serif" w:hAnsi="PT Astra Serif"/>
          <w:lang w:val="en-US"/>
        </w:rPr>
        <w:t>ISO</w:t>
      </w:r>
      <w:r w:rsidRPr="007A613C">
        <w:rPr>
          <w:rFonts w:ascii="PT Astra Serif" w:hAnsi="PT Astra Serif"/>
        </w:rPr>
        <w:t>/</w:t>
      </w:r>
      <w:r>
        <w:rPr>
          <w:rFonts w:ascii="PT Astra Serif" w:hAnsi="PT Astra Serif"/>
          <w:lang w:val="en-US"/>
        </w:rPr>
        <w:t>IEC</w:t>
      </w:r>
      <w:r>
        <w:rPr>
          <w:rFonts w:ascii="PT Astra Serif" w:hAnsi="PT Astra Serif"/>
        </w:rPr>
        <w:t xml:space="preserve"> 19798:2007 для лазерных цветных принтеров, </w:t>
      </w:r>
      <w:r>
        <w:rPr>
          <w:rFonts w:ascii="PT Astra Serif" w:hAnsi="PT Astra Serif"/>
          <w:lang w:val="en-US"/>
        </w:rPr>
        <w:t>ISO</w:t>
      </w:r>
      <w:r w:rsidRPr="007A613C">
        <w:rPr>
          <w:rFonts w:ascii="PT Astra Serif" w:hAnsi="PT Astra Serif"/>
        </w:rPr>
        <w:t>/</w:t>
      </w:r>
      <w:r>
        <w:rPr>
          <w:rFonts w:ascii="PT Astra Serif" w:hAnsi="PT Astra Serif"/>
          <w:lang w:val="en-US"/>
        </w:rPr>
        <w:t>IEC</w:t>
      </w:r>
      <w:r>
        <w:rPr>
          <w:rFonts w:ascii="PT Astra Serif" w:hAnsi="PT Astra Serif"/>
        </w:rPr>
        <w:t xml:space="preserve"> 24711:2007 для цветных струйных принтеров, </w:t>
      </w:r>
      <w:r>
        <w:rPr>
          <w:rFonts w:ascii="PT Astra Serif" w:hAnsi="PT Astra Serif"/>
          <w:lang w:val="en-US"/>
        </w:rPr>
        <w:t>ISO</w:t>
      </w:r>
      <w:r w:rsidRPr="007A613C">
        <w:rPr>
          <w:rFonts w:ascii="PT Astra Serif" w:hAnsi="PT Astra Serif"/>
        </w:rPr>
        <w:t>/</w:t>
      </w:r>
      <w:r>
        <w:rPr>
          <w:rFonts w:ascii="PT Astra Serif" w:hAnsi="PT Astra Serif"/>
          <w:lang w:val="en-US"/>
        </w:rPr>
        <w:t>IEC</w:t>
      </w:r>
      <w:r>
        <w:rPr>
          <w:rFonts w:ascii="PT Astra Serif" w:hAnsi="PT Astra Serif"/>
        </w:rPr>
        <w:t xml:space="preserve"> 24712:2007 для матричной печати.</w:t>
      </w:r>
    </w:p>
    <w:p w14:paraId="32FE0C18" w14:textId="77777777" w:rsidR="00E76DE6" w:rsidRPr="00A35E91" w:rsidRDefault="00E76DE6" w:rsidP="00E76DE6">
      <w:pPr>
        <w:spacing w:after="0"/>
        <w:ind w:firstLine="709"/>
        <w:rPr>
          <w:rFonts w:ascii="PT Astra Serif" w:hAnsi="PT Astra Serif"/>
        </w:rPr>
      </w:pPr>
      <w:r>
        <w:rPr>
          <w:rFonts w:ascii="PT Astra Serif" w:hAnsi="PT Astra Serif"/>
        </w:rPr>
        <w:t xml:space="preserve">2.5. </w:t>
      </w:r>
      <w:r w:rsidRPr="00A35E91">
        <w:rPr>
          <w:rFonts w:ascii="PT Astra Serif" w:hAnsi="PT Astra Serif"/>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5722B2AF" w14:textId="77777777" w:rsidR="00E76DE6" w:rsidRDefault="00E76DE6" w:rsidP="00E76DE6">
      <w:pPr>
        <w:spacing w:after="0"/>
        <w:ind w:firstLine="709"/>
        <w:rPr>
          <w:rFonts w:ascii="PT Astra Serif" w:hAnsi="PT Astra Serif"/>
        </w:rPr>
      </w:pPr>
      <w:r w:rsidRPr="00A35E91">
        <w:rPr>
          <w:rFonts w:ascii="PT Astra Serif" w:hAnsi="PT Astra Serif"/>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7D67547A" w14:textId="605F9B83" w:rsidR="00E76DE6" w:rsidRPr="00E76DE6" w:rsidRDefault="00E76DE6" w:rsidP="00E76DE6">
      <w:pPr>
        <w:widowControl w:val="0"/>
        <w:tabs>
          <w:tab w:val="left" w:pos="709"/>
        </w:tabs>
        <w:suppressAutoHyphens/>
        <w:spacing w:after="0"/>
        <w:ind w:firstLine="709"/>
        <w:rPr>
          <w:rFonts w:ascii="PT Astra Serif" w:hAnsi="PT Astra Serif"/>
          <w:b/>
          <w:color w:val="00000A"/>
        </w:rPr>
      </w:pPr>
      <w:r>
        <w:rPr>
          <w:rFonts w:ascii="PT Astra Serif" w:hAnsi="PT Astra Serif"/>
          <w:b/>
          <w:color w:val="00000A"/>
        </w:rPr>
        <w:t>3</w:t>
      </w:r>
      <w:r w:rsidRPr="00E76DE6">
        <w:rPr>
          <w:rFonts w:ascii="PT Astra Serif" w:hAnsi="PT Astra Serif"/>
          <w:b/>
          <w:color w:val="00000A"/>
        </w:rPr>
        <w:t>. Требования к расходным материалам для копировально-множительной техники:</w:t>
      </w:r>
    </w:p>
    <w:p w14:paraId="0020C9D4" w14:textId="2FDC366A" w:rsidR="00E76DE6" w:rsidRPr="00E76DE6" w:rsidRDefault="00E76DE6" w:rsidP="00E76DE6">
      <w:pPr>
        <w:widowControl w:val="0"/>
        <w:tabs>
          <w:tab w:val="left" w:pos="709"/>
        </w:tabs>
        <w:suppressAutoHyphens/>
        <w:spacing w:after="0"/>
        <w:ind w:firstLine="709"/>
        <w:rPr>
          <w:rFonts w:ascii="PT Astra Serif" w:hAnsi="PT Astra Serif"/>
          <w:color w:val="00000A"/>
        </w:rPr>
      </w:pPr>
      <w:r>
        <w:rPr>
          <w:rFonts w:ascii="PT Astra Serif" w:hAnsi="PT Astra Serif"/>
          <w:color w:val="00000A"/>
        </w:rPr>
        <w:t>3</w:t>
      </w:r>
      <w:r w:rsidRPr="00E76DE6">
        <w:rPr>
          <w:rFonts w:ascii="PT Astra Serif" w:hAnsi="PT Astra Serif"/>
          <w:color w:val="00000A"/>
        </w:rPr>
        <w:t>.1. Требования к конструкции:</w:t>
      </w:r>
    </w:p>
    <w:p w14:paraId="04EB8716" w14:textId="77777777" w:rsidR="00E76DE6" w:rsidRPr="00E76DE6" w:rsidRDefault="00E76DE6" w:rsidP="00E76DE6">
      <w:pPr>
        <w:widowControl w:val="0"/>
        <w:tabs>
          <w:tab w:val="left" w:pos="709"/>
        </w:tabs>
        <w:suppressAutoHyphens/>
        <w:spacing w:after="0"/>
        <w:ind w:firstLine="709"/>
        <w:rPr>
          <w:rFonts w:ascii="PT Astra Serif" w:hAnsi="PT Astra Serif"/>
          <w:color w:val="00000A"/>
        </w:rPr>
      </w:pPr>
      <w:r w:rsidRPr="00E76DE6">
        <w:rPr>
          <w:rFonts w:ascii="PT Astra Serif" w:hAnsi="PT Astra Serif"/>
          <w:color w:val="00000A"/>
        </w:rPr>
        <w:t>- детали закреплены без перекосов, надёжно, не приводят к разрушению посадочного места;</w:t>
      </w:r>
    </w:p>
    <w:p w14:paraId="5AAA0BE4" w14:textId="77777777" w:rsidR="00E76DE6" w:rsidRPr="00E76DE6" w:rsidRDefault="00E76DE6" w:rsidP="00E76DE6">
      <w:pPr>
        <w:widowControl w:val="0"/>
        <w:tabs>
          <w:tab w:val="left" w:pos="709"/>
        </w:tabs>
        <w:suppressAutoHyphens/>
        <w:spacing w:after="0"/>
        <w:ind w:firstLine="709"/>
        <w:rPr>
          <w:rFonts w:ascii="PT Astra Serif" w:hAnsi="PT Astra Serif"/>
          <w:color w:val="00000A"/>
        </w:rPr>
      </w:pPr>
      <w:r w:rsidRPr="00E76DE6">
        <w:rPr>
          <w:rFonts w:ascii="PT Astra Serif" w:hAnsi="PT Astra Serif"/>
          <w:color w:val="00000A"/>
        </w:rPr>
        <w:t>- не допускается наличие трещин и царапин;</w:t>
      </w:r>
    </w:p>
    <w:p w14:paraId="48971B2E" w14:textId="77777777" w:rsidR="00E76DE6" w:rsidRPr="00E76DE6" w:rsidRDefault="00E76DE6" w:rsidP="00E76DE6">
      <w:pPr>
        <w:widowControl w:val="0"/>
        <w:tabs>
          <w:tab w:val="left" w:pos="709"/>
        </w:tabs>
        <w:suppressAutoHyphens/>
        <w:spacing w:after="0"/>
        <w:ind w:firstLine="709"/>
        <w:rPr>
          <w:rFonts w:ascii="PT Astra Serif" w:hAnsi="PT Astra Serif"/>
          <w:color w:val="00000A"/>
        </w:rPr>
      </w:pPr>
      <w:r w:rsidRPr="00E76DE6">
        <w:rPr>
          <w:rFonts w:ascii="PT Astra Serif" w:hAnsi="PT Astra Serif"/>
          <w:color w:val="00000A"/>
        </w:rPr>
        <w:t>- подвижные элементы (шторки, заслонки) должны легко перемещаться без перекосов и заеданий;</w:t>
      </w:r>
    </w:p>
    <w:p w14:paraId="67FA963D" w14:textId="77777777" w:rsidR="00E76DE6" w:rsidRPr="00E76DE6" w:rsidRDefault="00E76DE6" w:rsidP="00E76DE6">
      <w:pPr>
        <w:widowControl w:val="0"/>
        <w:tabs>
          <w:tab w:val="left" w:pos="709"/>
        </w:tabs>
        <w:suppressAutoHyphens/>
        <w:spacing w:after="0"/>
        <w:ind w:firstLine="709"/>
        <w:rPr>
          <w:rFonts w:ascii="PT Astra Serif" w:hAnsi="PT Astra Serif"/>
          <w:color w:val="00000A"/>
        </w:rPr>
      </w:pPr>
      <w:r w:rsidRPr="00E76DE6">
        <w:rPr>
          <w:rFonts w:ascii="PT Astra Serif" w:hAnsi="PT Astra Serif"/>
          <w:color w:val="00000A"/>
        </w:rPr>
        <w:t xml:space="preserve">- </w:t>
      </w:r>
      <w:proofErr w:type="spellStart"/>
      <w:r w:rsidRPr="00E76DE6">
        <w:rPr>
          <w:rFonts w:ascii="PT Astra Serif" w:hAnsi="PT Astra Serif"/>
          <w:color w:val="00000A"/>
        </w:rPr>
        <w:t>фотобарабан</w:t>
      </w:r>
      <w:proofErr w:type="spellEnd"/>
      <w:r w:rsidRPr="00E76DE6">
        <w:rPr>
          <w:rFonts w:ascii="PT Astra Serif" w:hAnsi="PT Astra Serif"/>
          <w:color w:val="00000A"/>
        </w:rPr>
        <w:t xml:space="preserve"> - новый, без механических повреждений (при наличии в конструкции);</w:t>
      </w:r>
    </w:p>
    <w:p w14:paraId="13629CE5" w14:textId="77777777" w:rsidR="00E76DE6" w:rsidRPr="00E76DE6" w:rsidRDefault="00E76DE6" w:rsidP="00E76DE6">
      <w:pPr>
        <w:widowControl w:val="0"/>
        <w:tabs>
          <w:tab w:val="left" w:pos="709"/>
        </w:tabs>
        <w:suppressAutoHyphens/>
        <w:spacing w:after="0"/>
        <w:ind w:firstLine="709"/>
        <w:rPr>
          <w:rFonts w:ascii="PT Astra Serif" w:hAnsi="PT Astra Serif"/>
          <w:color w:val="00000A"/>
        </w:rPr>
      </w:pPr>
      <w:r w:rsidRPr="00E76DE6">
        <w:rPr>
          <w:rFonts w:ascii="PT Astra Serif" w:hAnsi="PT Astra Serif"/>
          <w:color w:val="00000A"/>
        </w:rPr>
        <w:t>- наличие электронного счётчика копий (в случае наличия в оригинальном картридже).</w:t>
      </w:r>
    </w:p>
    <w:p w14:paraId="4929C4E6" w14:textId="2A73374A" w:rsidR="00E76DE6" w:rsidRPr="00E76DE6" w:rsidRDefault="00E76DE6" w:rsidP="00E76DE6">
      <w:pPr>
        <w:widowControl w:val="0"/>
        <w:tabs>
          <w:tab w:val="left" w:pos="709"/>
        </w:tabs>
        <w:suppressAutoHyphens/>
        <w:spacing w:after="0"/>
        <w:ind w:firstLine="709"/>
        <w:rPr>
          <w:rFonts w:ascii="PT Astra Serif" w:hAnsi="PT Astra Serif"/>
          <w:color w:val="00000A"/>
        </w:rPr>
      </w:pPr>
      <w:r>
        <w:rPr>
          <w:rFonts w:ascii="PT Astra Serif" w:hAnsi="PT Astra Serif"/>
          <w:color w:val="00000A"/>
        </w:rPr>
        <w:t>3</w:t>
      </w:r>
      <w:r w:rsidRPr="00E76DE6">
        <w:rPr>
          <w:rFonts w:ascii="PT Astra Serif" w:hAnsi="PT Astra Serif"/>
          <w:color w:val="00000A"/>
        </w:rPr>
        <w:t>.2. Требования к качеству упаковки и герметизации:</w:t>
      </w:r>
    </w:p>
    <w:p w14:paraId="62737EE0" w14:textId="77777777" w:rsidR="00E76DE6" w:rsidRPr="00E76DE6" w:rsidRDefault="00E76DE6" w:rsidP="00E76DE6">
      <w:pPr>
        <w:widowControl w:val="0"/>
        <w:tabs>
          <w:tab w:val="left" w:pos="709"/>
        </w:tabs>
        <w:suppressAutoHyphens/>
        <w:spacing w:after="0"/>
        <w:ind w:firstLine="709"/>
        <w:rPr>
          <w:rFonts w:ascii="PT Astra Serif" w:hAnsi="PT Astra Serif"/>
          <w:color w:val="00000A"/>
        </w:rPr>
      </w:pPr>
      <w:r w:rsidRPr="00E76DE6">
        <w:rPr>
          <w:rFonts w:ascii="PT Astra Serif" w:hAnsi="PT Astra Serif"/>
          <w:color w:val="00000A"/>
        </w:rPr>
        <w:t>- упаковка в полиэтиленовый светонепроницаемый пакет (герметичная упаковка расходных материалов для защиты от внешних факторов);</w:t>
      </w:r>
    </w:p>
    <w:p w14:paraId="03D7309E" w14:textId="77777777" w:rsidR="00E76DE6" w:rsidRPr="00E76DE6" w:rsidRDefault="00E76DE6" w:rsidP="00E76DE6">
      <w:pPr>
        <w:widowControl w:val="0"/>
        <w:tabs>
          <w:tab w:val="left" w:pos="709"/>
        </w:tabs>
        <w:suppressAutoHyphens/>
        <w:spacing w:after="0"/>
        <w:ind w:firstLine="709"/>
        <w:rPr>
          <w:rFonts w:ascii="PT Astra Serif" w:hAnsi="PT Astra Serif"/>
          <w:color w:val="00000A"/>
        </w:rPr>
      </w:pPr>
      <w:r w:rsidRPr="00E76DE6">
        <w:rPr>
          <w:rFonts w:ascii="PT Astra Serif" w:hAnsi="PT Astra Serif"/>
          <w:color w:val="00000A"/>
        </w:rPr>
        <w:t xml:space="preserve">- индивидуальная упаковочная коробка из </w:t>
      </w:r>
      <w:proofErr w:type="spellStart"/>
      <w:r w:rsidRPr="00E76DE6">
        <w:rPr>
          <w:rFonts w:ascii="PT Astra Serif" w:hAnsi="PT Astra Serif"/>
          <w:color w:val="00000A"/>
        </w:rPr>
        <w:t>гофрокартона</w:t>
      </w:r>
      <w:proofErr w:type="spellEnd"/>
      <w:r w:rsidRPr="00E76DE6">
        <w:rPr>
          <w:rFonts w:ascii="PT Astra Serif" w:hAnsi="PT Astra Serif"/>
          <w:color w:val="00000A"/>
        </w:rPr>
        <w:t xml:space="preserve"> («профиль B») с амортизационными прокладками (вставка из папье-маше, надувная защитная упаковка) для сохранности при транспортировке и хранении.</w:t>
      </w:r>
    </w:p>
    <w:p w14:paraId="7170DDAF" w14:textId="77777777" w:rsidR="00E76DE6" w:rsidRPr="00E76DE6" w:rsidRDefault="00E76DE6" w:rsidP="00E76DE6">
      <w:pPr>
        <w:widowControl w:val="0"/>
        <w:tabs>
          <w:tab w:val="left" w:pos="709"/>
        </w:tabs>
        <w:suppressAutoHyphens/>
        <w:spacing w:after="0"/>
        <w:ind w:firstLine="709"/>
        <w:rPr>
          <w:rFonts w:ascii="PT Astra Serif" w:hAnsi="PT Astra Serif"/>
          <w:color w:val="00000A"/>
        </w:rPr>
      </w:pPr>
      <w:r w:rsidRPr="00E76DE6">
        <w:rPr>
          <w:rFonts w:ascii="PT Astra Serif" w:hAnsi="PT Astra Serif"/>
          <w:color w:val="00000A"/>
        </w:rPr>
        <w:t>Не допускается самопроизвольное высыпание тонера при транспортировке и хранении.</w:t>
      </w:r>
    </w:p>
    <w:p w14:paraId="11F57CEF" w14:textId="6C021B98" w:rsidR="00E76DE6" w:rsidRPr="00E76DE6" w:rsidRDefault="00E76DE6" w:rsidP="00E76DE6">
      <w:pPr>
        <w:widowControl w:val="0"/>
        <w:tabs>
          <w:tab w:val="left" w:pos="709"/>
        </w:tabs>
        <w:suppressAutoHyphens/>
        <w:spacing w:after="0"/>
        <w:ind w:firstLine="709"/>
        <w:rPr>
          <w:rFonts w:ascii="PT Astra Serif" w:hAnsi="PT Astra Serif"/>
          <w:color w:val="00000A"/>
        </w:rPr>
      </w:pPr>
      <w:r>
        <w:rPr>
          <w:rFonts w:ascii="PT Astra Serif" w:hAnsi="PT Astra Serif"/>
          <w:color w:val="00000A"/>
        </w:rPr>
        <w:t>3</w:t>
      </w:r>
      <w:r w:rsidRPr="00E76DE6">
        <w:rPr>
          <w:rFonts w:ascii="PT Astra Serif" w:hAnsi="PT Astra Serif"/>
          <w:color w:val="00000A"/>
        </w:rPr>
        <w:t>.3. Требования к маркировке индивидуальной упаковочной коробки для расходных материалов, необходимо наличие:</w:t>
      </w:r>
    </w:p>
    <w:p w14:paraId="11C6A821" w14:textId="77777777" w:rsidR="00E76DE6" w:rsidRPr="00E76DE6" w:rsidRDefault="00E76DE6" w:rsidP="00E76DE6">
      <w:pPr>
        <w:widowControl w:val="0"/>
        <w:tabs>
          <w:tab w:val="left" w:pos="709"/>
        </w:tabs>
        <w:suppressAutoHyphens/>
        <w:spacing w:after="0"/>
        <w:ind w:firstLine="709"/>
        <w:rPr>
          <w:rFonts w:ascii="PT Astra Serif" w:hAnsi="PT Astra Serif"/>
          <w:color w:val="00000A"/>
        </w:rPr>
      </w:pPr>
      <w:r w:rsidRPr="00E76DE6">
        <w:rPr>
          <w:rFonts w:ascii="PT Astra Serif" w:hAnsi="PT Astra Serif"/>
          <w:color w:val="00000A"/>
        </w:rPr>
        <w:t>- наименования и товарного знака предприятия изготовителя;</w:t>
      </w:r>
    </w:p>
    <w:p w14:paraId="0D2CC286" w14:textId="77777777" w:rsidR="00E76DE6" w:rsidRPr="00E76DE6" w:rsidRDefault="00E76DE6" w:rsidP="00E76DE6">
      <w:pPr>
        <w:widowControl w:val="0"/>
        <w:tabs>
          <w:tab w:val="left" w:pos="709"/>
        </w:tabs>
        <w:suppressAutoHyphens/>
        <w:spacing w:after="0"/>
        <w:ind w:firstLine="709"/>
        <w:rPr>
          <w:rFonts w:ascii="PT Astra Serif" w:hAnsi="PT Astra Serif"/>
          <w:color w:val="00000A"/>
        </w:rPr>
      </w:pPr>
      <w:r w:rsidRPr="00E76DE6">
        <w:rPr>
          <w:rFonts w:ascii="PT Astra Serif" w:hAnsi="PT Astra Serif"/>
          <w:color w:val="00000A"/>
        </w:rPr>
        <w:lastRenderedPageBreak/>
        <w:t>- марки расходного материала (картриджа) и информации о совместимости с определённой моделью копировально-множительной техники;</w:t>
      </w:r>
    </w:p>
    <w:p w14:paraId="092F3B91" w14:textId="77777777" w:rsidR="00E76DE6" w:rsidRPr="00E76DE6" w:rsidRDefault="00E76DE6" w:rsidP="00E76DE6">
      <w:pPr>
        <w:widowControl w:val="0"/>
        <w:tabs>
          <w:tab w:val="left" w:pos="709"/>
        </w:tabs>
        <w:suppressAutoHyphens/>
        <w:spacing w:after="0"/>
        <w:ind w:firstLine="709"/>
        <w:rPr>
          <w:rFonts w:ascii="PT Astra Serif" w:hAnsi="PT Astra Serif"/>
          <w:color w:val="00000A"/>
        </w:rPr>
      </w:pPr>
      <w:r w:rsidRPr="00E76DE6">
        <w:rPr>
          <w:rFonts w:ascii="PT Astra Serif" w:hAnsi="PT Astra Serif"/>
          <w:color w:val="00000A"/>
        </w:rPr>
        <w:t>- номер партии на коробке и на корпусе картриджа должны совпадать;</w:t>
      </w:r>
    </w:p>
    <w:p w14:paraId="740CD595" w14:textId="77777777" w:rsidR="00E76DE6" w:rsidRPr="00E76DE6" w:rsidRDefault="00E76DE6" w:rsidP="00E76DE6">
      <w:pPr>
        <w:widowControl w:val="0"/>
        <w:tabs>
          <w:tab w:val="left" w:pos="709"/>
        </w:tabs>
        <w:suppressAutoHyphens/>
        <w:spacing w:after="0"/>
        <w:ind w:firstLine="709"/>
        <w:rPr>
          <w:rFonts w:ascii="PT Astra Serif" w:hAnsi="PT Astra Serif"/>
          <w:color w:val="00000A"/>
        </w:rPr>
      </w:pPr>
      <w:r w:rsidRPr="00E76DE6">
        <w:rPr>
          <w:rFonts w:ascii="PT Astra Serif" w:hAnsi="PT Astra Serif"/>
          <w:color w:val="00000A"/>
        </w:rPr>
        <w:t xml:space="preserve">- голограммы, защитные пломбы, марки, содержащие все элементы защиты от подделок (микротекст, изменяемый под углом зрения цвет логотипа, </w:t>
      </w:r>
      <w:proofErr w:type="spellStart"/>
      <w:r w:rsidRPr="00E76DE6">
        <w:rPr>
          <w:rFonts w:ascii="PT Astra Serif" w:hAnsi="PT Astra Serif"/>
          <w:color w:val="00000A"/>
        </w:rPr>
        <w:t>термополоса</w:t>
      </w:r>
      <w:proofErr w:type="spellEnd"/>
      <w:r w:rsidRPr="00E76DE6">
        <w:rPr>
          <w:rFonts w:ascii="PT Astra Serif" w:hAnsi="PT Astra Serif"/>
          <w:color w:val="00000A"/>
        </w:rPr>
        <w:t xml:space="preserve"> и т.п.);</w:t>
      </w:r>
    </w:p>
    <w:p w14:paraId="2B6A9FE7" w14:textId="77777777" w:rsidR="00E76DE6" w:rsidRPr="00E76DE6" w:rsidRDefault="00E76DE6" w:rsidP="00E76DE6">
      <w:pPr>
        <w:widowControl w:val="0"/>
        <w:tabs>
          <w:tab w:val="left" w:pos="709"/>
        </w:tabs>
        <w:suppressAutoHyphens/>
        <w:spacing w:after="0"/>
        <w:ind w:firstLine="709"/>
        <w:rPr>
          <w:rFonts w:ascii="PT Astra Serif" w:hAnsi="PT Astra Serif"/>
          <w:color w:val="00000A"/>
        </w:rPr>
      </w:pPr>
      <w:r w:rsidRPr="00E76DE6">
        <w:rPr>
          <w:rFonts w:ascii="PT Astra Serif" w:hAnsi="PT Astra Serif"/>
          <w:color w:val="00000A"/>
        </w:rPr>
        <w:t>- чека с запорной лентой должна составлять одно целое с боковиной картриджа, и иметь одну консистенцию пластика с общим корпусом картриджа;</w:t>
      </w:r>
    </w:p>
    <w:p w14:paraId="3485349D" w14:textId="77777777" w:rsidR="00E76DE6" w:rsidRPr="00E76DE6" w:rsidRDefault="00E76DE6" w:rsidP="00E76DE6">
      <w:pPr>
        <w:widowControl w:val="0"/>
        <w:tabs>
          <w:tab w:val="left" w:pos="709"/>
        </w:tabs>
        <w:suppressAutoHyphens/>
        <w:spacing w:after="0"/>
        <w:ind w:firstLine="709"/>
        <w:rPr>
          <w:rFonts w:ascii="PT Astra Serif" w:hAnsi="PT Astra Serif"/>
          <w:color w:val="00000A"/>
        </w:rPr>
      </w:pPr>
      <w:r w:rsidRPr="00E76DE6">
        <w:rPr>
          <w:rFonts w:ascii="PT Astra Serif" w:hAnsi="PT Astra Serif"/>
          <w:color w:val="00000A"/>
        </w:rPr>
        <w:t>- корпус картриджа не должен иметь потёртостей, царапин, сколов и следов вскрытия;</w:t>
      </w:r>
    </w:p>
    <w:p w14:paraId="754040C0" w14:textId="77777777" w:rsidR="00E76DE6" w:rsidRPr="00E76DE6" w:rsidRDefault="00E76DE6" w:rsidP="00E76DE6">
      <w:pPr>
        <w:widowControl w:val="0"/>
        <w:tabs>
          <w:tab w:val="left" w:pos="709"/>
        </w:tabs>
        <w:suppressAutoHyphens/>
        <w:spacing w:after="0"/>
        <w:ind w:firstLine="709"/>
        <w:rPr>
          <w:rFonts w:ascii="PT Astra Serif" w:hAnsi="PT Astra Serif"/>
          <w:color w:val="00000A"/>
        </w:rPr>
      </w:pPr>
      <w:r w:rsidRPr="00E76DE6">
        <w:rPr>
          <w:rFonts w:ascii="PT Astra Serif" w:hAnsi="PT Astra Serif"/>
          <w:color w:val="00000A"/>
        </w:rPr>
        <w:t>- на корпусе картриджа обязательно наличие: наименования производителя, марки картриджа, серийного номера картриджа (должен совпадать с номером на упаковке).</w:t>
      </w:r>
    </w:p>
    <w:p w14:paraId="68760F4A" w14:textId="458A726F" w:rsidR="00E76DE6" w:rsidRPr="00E76DE6" w:rsidRDefault="00E76DE6" w:rsidP="00E76DE6">
      <w:pPr>
        <w:autoSpaceDE w:val="0"/>
        <w:autoSpaceDN w:val="0"/>
        <w:adjustRightInd w:val="0"/>
        <w:spacing w:after="0"/>
        <w:ind w:firstLine="709"/>
        <w:rPr>
          <w:rFonts w:ascii="PT Astra Serif" w:hAnsi="PT Astra Serif"/>
          <w:b/>
          <w:bCs/>
        </w:rPr>
      </w:pPr>
      <w:r>
        <w:rPr>
          <w:rFonts w:ascii="PT Astra Serif" w:hAnsi="PT Astra Serif"/>
          <w:b/>
          <w:bCs/>
        </w:rPr>
        <w:t>4</w:t>
      </w:r>
      <w:r w:rsidRPr="00E76DE6">
        <w:rPr>
          <w:rFonts w:ascii="PT Astra Serif" w:hAnsi="PT Astra Serif"/>
          <w:b/>
          <w:bCs/>
        </w:rPr>
        <w:t>. Гарантийные обязательства:</w:t>
      </w:r>
    </w:p>
    <w:p w14:paraId="143569CB" w14:textId="34423D18" w:rsidR="00E76DE6" w:rsidRPr="00C34094" w:rsidRDefault="00E76DE6" w:rsidP="00E76DE6">
      <w:pPr>
        <w:autoSpaceDE w:val="0"/>
        <w:autoSpaceDN w:val="0"/>
        <w:adjustRightInd w:val="0"/>
        <w:spacing w:after="0"/>
        <w:ind w:firstLine="709"/>
        <w:rPr>
          <w:rFonts w:ascii="PT Astra Serif" w:hAnsi="PT Astra Serif"/>
          <w:bCs/>
        </w:rPr>
      </w:pPr>
      <w:r>
        <w:rPr>
          <w:rFonts w:ascii="PT Astra Serif" w:hAnsi="PT Astra Serif"/>
          <w:bCs/>
        </w:rPr>
        <w:t>4</w:t>
      </w:r>
      <w:r w:rsidRPr="00C34094">
        <w:rPr>
          <w:rFonts w:ascii="PT Astra Serif" w:hAnsi="PT Astra Serif"/>
          <w:bCs/>
        </w:rPr>
        <w:t xml:space="preserve">.1. Срок, на который предоставляется гарантия: </w:t>
      </w:r>
      <w:r>
        <w:rPr>
          <w:rFonts w:ascii="PT Astra Serif" w:hAnsi="PT Astra Serif"/>
          <w:bCs/>
        </w:rPr>
        <w:t>12</w:t>
      </w:r>
      <w:r w:rsidRPr="00EF2FBB">
        <w:rPr>
          <w:rFonts w:ascii="PT Astra Serif" w:hAnsi="PT Astra Serif"/>
          <w:bCs/>
          <w:color w:val="000099"/>
        </w:rPr>
        <w:t xml:space="preserve"> (</w:t>
      </w:r>
      <w:r>
        <w:rPr>
          <w:rFonts w:ascii="PT Astra Serif" w:hAnsi="PT Astra Serif"/>
          <w:bCs/>
          <w:color w:val="000099"/>
        </w:rPr>
        <w:t>двенадцать</w:t>
      </w:r>
      <w:r w:rsidRPr="00EF2FBB">
        <w:rPr>
          <w:rFonts w:ascii="PT Astra Serif" w:hAnsi="PT Astra Serif"/>
          <w:bCs/>
          <w:color w:val="000099"/>
        </w:rPr>
        <w:t>) месяцев</w:t>
      </w:r>
      <w:r w:rsidRPr="00C34094">
        <w:rPr>
          <w:rFonts w:ascii="PT Astra Serif" w:hAnsi="PT Astra Serif"/>
          <w:bCs/>
        </w:rPr>
        <w:t xml:space="preserve"> с момента подписания Заказчиком документа о приёмке, предусмотренного муниципальным контрактом.</w:t>
      </w:r>
    </w:p>
    <w:p w14:paraId="60285767" w14:textId="502CEFFD" w:rsidR="00E76DE6" w:rsidRPr="00C34094" w:rsidRDefault="00E76DE6" w:rsidP="00E76DE6">
      <w:pPr>
        <w:autoSpaceDE w:val="0"/>
        <w:autoSpaceDN w:val="0"/>
        <w:adjustRightInd w:val="0"/>
        <w:spacing w:after="0"/>
        <w:ind w:firstLine="709"/>
        <w:rPr>
          <w:rFonts w:ascii="PT Astra Serif" w:hAnsi="PT Astra Serif"/>
          <w:bCs/>
        </w:rPr>
      </w:pPr>
      <w:r>
        <w:rPr>
          <w:rFonts w:ascii="PT Astra Serif" w:hAnsi="PT Astra Serif"/>
          <w:bCs/>
        </w:rPr>
        <w:t>4</w:t>
      </w:r>
      <w:r w:rsidRPr="00C34094">
        <w:rPr>
          <w:rFonts w:ascii="PT Astra Serif" w:hAnsi="PT Astra Serif"/>
          <w:bCs/>
        </w:rPr>
        <w:t xml:space="preserve">.2. Требования к гарантии производителя товара: </w:t>
      </w:r>
      <w:r w:rsidRPr="00EF2FBB">
        <w:rPr>
          <w:rFonts w:ascii="PT Astra Serif" w:hAnsi="PT Astra Serif"/>
          <w:bCs/>
          <w:color w:val="000099"/>
        </w:rPr>
        <w:t xml:space="preserve">12 (двенадцать) месяцев </w:t>
      </w:r>
      <w:r w:rsidRPr="00C34094">
        <w:rPr>
          <w:rFonts w:ascii="PT Astra Serif" w:hAnsi="PT Astra Serif"/>
          <w:bCs/>
        </w:rPr>
        <w:t>с даты подписания Заказчиком документа о приёмке, предусмотренного муниципальным контрактом.</w:t>
      </w:r>
    </w:p>
    <w:p w14:paraId="06ADEF46" w14:textId="74922914" w:rsidR="00E76DE6" w:rsidRPr="00C34094" w:rsidRDefault="00E76DE6" w:rsidP="00E76DE6">
      <w:pPr>
        <w:autoSpaceDE w:val="0"/>
        <w:autoSpaceDN w:val="0"/>
        <w:adjustRightInd w:val="0"/>
        <w:spacing w:after="0"/>
        <w:ind w:firstLine="709"/>
        <w:rPr>
          <w:rFonts w:ascii="PT Astra Serif" w:hAnsi="PT Astra Serif"/>
          <w:bCs/>
        </w:rPr>
      </w:pPr>
      <w:r>
        <w:rPr>
          <w:rFonts w:ascii="PT Astra Serif" w:hAnsi="PT Astra Serif"/>
          <w:bCs/>
        </w:rPr>
        <w:t>4</w:t>
      </w:r>
      <w:r w:rsidRPr="00C34094">
        <w:rPr>
          <w:rFonts w:ascii="PT Astra Serif" w:hAnsi="PT Astra Serif"/>
          <w:bCs/>
        </w:rPr>
        <w:t xml:space="preserve">.3. Информация о требованиях к гарантийному обслуживанию товаров: </w:t>
      </w:r>
    </w:p>
    <w:p w14:paraId="59C116A3" w14:textId="77777777" w:rsidR="00E76DE6" w:rsidRPr="00C34094" w:rsidRDefault="00E76DE6" w:rsidP="00E76DE6">
      <w:pPr>
        <w:autoSpaceDE w:val="0"/>
        <w:autoSpaceDN w:val="0"/>
        <w:adjustRightInd w:val="0"/>
        <w:spacing w:after="0"/>
        <w:ind w:firstLine="709"/>
        <w:rPr>
          <w:rFonts w:ascii="PT Astra Serif" w:hAnsi="PT Astra Serif"/>
          <w:bCs/>
        </w:rPr>
      </w:pPr>
      <w:r w:rsidRPr="00C34094">
        <w:rPr>
          <w:rFonts w:ascii="PT Astra Serif" w:hAnsi="PT Astra Serif"/>
          <w:bCs/>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14:paraId="5F8E4C9F" w14:textId="51E18E9B" w:rsidR="00E76DE6" w:rsidRPr="00C34094" w:rsidRDefault="00E76DE6" w:rsidP="00E76DE6">
      <w:pPr>
        <w:autoSpaceDE w:val="0"/>
        <w:autoSpaceDN w:val="0"/>
        <w:adjustRightInd w:val="0"/>
        <w:spacing w:after="0"/>
        <w:ind w:firstLine="709"/>
        <w:rPr>
          <w:rFonts w:ascii="PT Astra Serif" w:hAnsi="PT Astra Serif"/>
          <w:bCs/>
        </w:rPr>
      </w:pPr>
      <w:r>
        <w:rPr>
          <w:rFonts w:ascii="PT Astra Serif" w:hAnsi="PT Astra Serif"/>
          <w:bCs/>
        </w:rPr>
        <w:t>4</w:t>
      </w:r>
      <w:r w:rsidRPr="00C34094">
        <w:rPr>
          <w:rFonts w:ascii="PT Astra Serif" w:hAnsi="PT Astra Serif"/>
          <w:bCs/>
        </w:rPr>
        <w:t>.4. Объём предоставления гарантий качества товаров, работ услуг:</w:t>
      </w:r>
    </w:p>
    <w:p w14:paraId="711E4EB1" w14:textId="77777777" w:rsidR="00E76DE6" w:rsidRPr="00C34094" w:rsidRDefault="00E76DE6" w:rsidP="00E76DE6">
      <w:pPr>
        <w:autoSpaceDE w:val="0"/>
        <w:autoSpaceDN w:val="0"/>
        <w:adjustRightInd w:val="0"/>
        <w:spacing w:after="0"/>
        <w:ind w:firstLine="709"/>
        <w:rPr>
          <w:rFonts w:ascii="PT Astra Serif" w:hAnsi="PT Astra Serif"/>
          <w:bCs/>
        </w:rPr>
      </w:pPr>
      <w:r w:rsidRPr="00C34094">
        <w:rPr>
          <w:rFonts w:ascii="PT Astra Serif" w:hAnsi="PT Astra Serif"/>
          <w:bCs/>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14:paraId="32BDE1D3" w14:textId="12BE34DF" w:rsidR="00E76DE6" w:rsidRPr="00C34094" w:rsidRDefault="00E76DE6" w:rsidP="00E76DE6">
      <w:pPr>
        <w:autoSpaceDE w:val="0"/>
        <w:autoSpaceDN w:val="0"/>
        <w:adjustRightInd w:val="0"/>
        <w:spacing w:after="0"/>
        <w:ind w:firstLine="709"/>
        <w:rPr>
          <w:rFonts w:ascii="PT Astra Serif" w:hAnsi="PT Astra Serif"/>
          <w:bCs/>
        </w:rPr>
      </w:pPr>
      <w:r>
        <w:rPr>
          <w:rFonts w:ascii="PT Astra Serif" w:hAnsi="PT Astra Serif"/>
          <w:bCs/>
        </w:rPr>
        <w:t>4</w:t>
      </w:r>
      <w:r w:rsidRPr="00C34094">
        <w:rPr>
          <w:rFonts w:ascii="PT Astra Serif" w:hAnsi="PT Astra Serif"/>
          <w:bCs/>
        </w:rPr>
        <w:t>.5. Порядок предоставления обеспечения, требования к обеспечению гарантийных обязательств:</w:t>
      </w:r>
    </w:p>
    <w:p w14:paraId="398D2981" w14:textId="77777777" w:rsidR="00E76DE6" w:rsidRPr="00C34094" w:rsidRDefault="00E76DE6" w:rsidP="00E76DE6">
      <w:pPr>
        <w:autoSpaceDE w:val="0"/>
        <w:autoSpaceDN w:val="0"/>
        <w:adjustRightInd w:val="0"/>
        <w:spacing w:after="0"/>
        <w:ind w:firstLine="709"/>
        <w:rPr>
          <w:rFonts w:ascii="PT Astra Serif" w:hAnsi="PT Astra Serif"/>
          <w:bCs/>
        </w:rPr>
      </w:pPr>
      <w:r w:rsidRPr="00C34094">
        <w:rPr>
          <w:rFonts w:ascii="PT Astra Serif" w:hAnsi="PT Astra Serif"/>
          <w:bCs/>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предусмотренного муниципальным контрактом. </w:t>
      </w:r>
    </w:p>
    <w:p w14:paraId="777E0922" w14:textId="77777777" w:rsidR="00E76DE6" w:rsidRPr="00C34094" w:rsidRDefault="00E76DE6" w:rsidP="00E76DE6">
      <w:pPr>
        <w:autoSpaceDE w:val="0"/>
        <w:autoSpaceDN w:val="0"/>
        <w:adjustRightInd w:val="0"/>
        <w:spacing w:after="0"/>
        <w:ind w:firstLine="709"/>
        <w:rPr>
          <w:rFonts w:ascii="PT Astra Serif" w:hAnsi="PT Astra Serif"/>
          <w:bCs/>
        </w:rPr>
      </w:pPr>
      <w:r w:rsidRPr="00C34094">
        <w:rPr>
          <w:rFonts w:ascii="PT Astra Serif" w:hAnsi="PT Astra Serif"/>
          <w:bCs/>
        </w:rPr>
        <w:t>Поставщик может предоставить обеспечение гарантийных обязательств любым из двух способов:</w:t>
      </w:r>
    </w:p>
    <w:p w14:paraId="3931644C" w14:textId="77777777" w:rsidR="00E76DE6" w:rsidRPr="00C34094" w:rsidRDefault="00E76DE6" w:rsidP="00E76DE6">
      <w:pPr>
        <w:autoSpaceDE w:val="0"/>
        <w:autoSpaceDN w:val="0"/>
        <w:adjustRightInd w:val="0"/>
        <w:spacing w:after="0"/>
        <w:ind w:firstLine="709"/>
        <w:rPr>
          <w:rFonts w:ascii="PT Astra Serif" w:hAnsi="PT Astra Serif"/>
          <w:bCs/>
        </w:rPr>
      </w:pPr>
      <w:r w:rsidRPr="00C34094">
        <w:rPr>
          <w:rFonts w:ascii="PT Astra Serif" w:hAnsi="PT Astra Serif"/>
          <w:bCs/>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36E196B2" w14:textId="77777777" w:rsidR="00E76DE6" w:rsidRDefault="00E76DE6" w:rsidP="00E76DE6">
      <w:pPr>
        <w:autoSpaceDE w:val="0"/>
        <w:autoSpaceDN w:val="0"/>
        <w:adjustRightInd w:val="0"/>
        <w:spacing w:after="0"/>
        <w:ind w:firstLine="709"/>
        <w:rPr>
          <w:rFonts w:ascii="PT Astra Serif" w:hAnsi="PT Astra Serif"/>
          <w:bCs/>
        </w:rPr>
      </w:pPr>
      <w:r w:rsidRPr="00C34094">
        <w:rPr>
          <w:rFonts w:ascii="PT Astra Serif" w:hAnsi="PT Astra Serif"/>
          <w:bCs/>
        </w:rPr>
        <w:t>2) предоставление независимой гарантии, соответствующей требованиям статьи 45 Закона о контрактной системе.</w:t>
      </w: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204CBF" w14:textId="77777777" w:rsidR="00461137" w:rsidRDefault="00461137">
      <w:r>
        <w:separator/>
      </w:r>
    </w:p>
  </w:endnote>
  <w:endnote w:type="continuationSeparator" w:id="0">
    <w:p w14:paraId="61D81BA7" w14:textId="77777777" w:rsidR="00461137" w:rsidRDefault="0046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8440B">
      <w:rPr>
        <w:rStyle w:val="a5"/>
        <w:noProof/>
      </w:rPr>
      <w:t>17</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262F29" w14:textId="77777777" w:rsidR="00461137" w:rsidRDefault="00461137">
      <w:r>
        <w:separator/>
      </w:r>
    </w:p>
  </w:footnote>
  <w:footnote w:type="continuationSeparator" w:id="0">
    <w:p w14:paraId="1A9A42B6" w14:textId="77777777" w:rsidR="00461137" w:rsidRDefault="00461137">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295DA85"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D671DA">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D671DA">
      <w:pPr>
        <w:pStyle w:val="ae"/>
        <w:spacing w:after="0"/>
        <w:rPr>
          <w:sz w:val="12"/>
          <w:szCs w:val="18"/>
        </w:rPr>
      </w:pP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313"/>
    <w:rsid w:val="000027E0"/>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806"/>
    <w:rsid w:val="0005196D"/>
    <w:rsid w:val="00053F01"/>
    <w:rsid w:val="000545B6"/>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10E"/>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77E"/>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325E"/>
    <w:rsid w:val="00254835"/>
    <w:rsid w:val="00255818"/>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6B1"/>
    <w:rsid w:val="002F2732"/>
    <w:rsid w:val="002F2D29"/>
    <w:rsid w:val="002F30DB"/>
    <w:rsid w:val="002F4C09"/>
    <w:rsid w:val="002F5BDF"/>
    <w:rsid w:val="002F6C1F"/>
    <w:rsid w:val="002F6DF2"/>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0572"/>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0B0"/>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137"/>
    <w:rsid w:val="00461982"/>
    <w:rsid w:val="00461F8B"/>
    <w:rsid w:val="004632B7"/>
    <w:rsid w:val="00463B6D"/>
    <w:rsid w:val="00466708"/>
    <w:rsid w:val="004713EF"/>
    <w:rsid w:val="0047147C"/>
    <w:rsid w:val="00472EAA"/>
    <w:rsid w:val="00473FCE"/>
    <w:rsid w:val="00476C0F"/>
    <w:rsid w:val="00480065"/>
    <w:rsid w:val="00480514"/>
    <w:rsid w:val="00480F80"/>
    <w:rsid w:val="00482973"/>
    <w:rsid w:val="004838BD"/>
    <w:rsid w:val="00483EC9"/>
    <w:rsid w:val="00484EE9"/>
    <w:rsid w:val="004872D0"/>
    <w:rsid w:val="0048732D"/>
    <w:rsid w:val="004908FA"/>
    <w:rsid w:val="00491DEA"/>
    <w:rsid w:val="00492696"/>
    <w:rsid w:val="00494217"/>
    <w:rsid w:val="004957E0"/>
    <w:rsid w:val="00495B5B"/>
    <w:rsid w:val="00496BD8"/>
    <w:rsid w:val="004978D6"/>
    <w:rsid w:val="00497B06"/>
    <w:rsid w:val="004A032A"/>
    <w:rsid w:val="004A2050"/>
    <w:rsid w:val="004A2216"/>
    <w:rsid w:val="004A25C1"/>
    <w:rsid w:val="004A3004"/>
    <w:rsid w:val="004A3242"/>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15F4"/>
    <w:rsid w:val="004C29FE"/>
    <w:rsid w:val="004C3ADD"/>
    <w:rsid w:val="004C5173"/>
    <w:rsid w:val="004C697B"/>
    <w:rsid w:val="004C6B39"/>
    <w:rsid w:val="004C6BF5"/>
    <w:rsid w:val="004D15BC"/>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5159"/>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0DD"/>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8F3"/>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6C"/>
    <w:rsid w:val="00627BCC"/>
    <w:rsid w:val="0063029C"/>
    <w:rsid w:val="00630959"/>
    <w:rsid w:val="00631829"/>
    <w:rsid w:val="00631DDA"/>
    <w:rsid w:val="00633078"/>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553AA"/>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4B16"/>
    <w:rsid w:val="006B5874"/>
    <w:rsid w:val="006B64D4"/>
    <w:rsid w:val="006B6FAE"/>
    <w:rsid w:val="006C0713"/>
    <w:rsid w:val="006C14C8"/>
    <w:rsid w:val="006C36A7"/>
    <w:rsid w:val="006C4275"/>
    <w:rsid w:val="006C6E45"/>
    <w:rsid w:val="006C6F89"/>
    <w:rsid w:val="006C7819"/>
    <w:rsid w:val="006D0A1C"/>
    <w:rsid w:val="006D169D"/>
    <w:rsid w:val="006D1F8E"/>
    <w:rsid w:val="006D3436"/>
    <w:rsid w:val="006D4E95"/>
    <w:rsid w:val="006D5D2B"/>
    <w:rsid w:val="006D77DF"/>
    <w:rsid w:val="006E176B"/>
    <w:rsid w:val="006E19EB"/>
    <w:rsid w:val="006E3167"/>
    <w:rsid w:val="006E324B"/>
    <w:rsid w:val="006E5628"/>
    <w:rsid w:val="006E5A29"/>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4C5"/>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44F"/>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5E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0100"/>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97F6E"/>
    <w:rsid w:val="008A089F"/>
    <w:rsid w:val="008A1EFF"/>
    <w:rsid w:val="008A25CA"/>
    <w:rsid w:val="008A36B8"/>
    <w:rsid w:val="008A5EE5"/>
    <w:rsid w:val="008A5F63"/>
    <w:rsid w:val="008A7215"/>
    <w:rsid w:val="008B2BB9"/>
    <w:rsid w:val="008B4362"/>
    <w:rsid w:val="008B52E4"/>
    <w:rsid w:val="008B5E74"/>
    <w:rsid w:val="008B7926"/>
    <w:rsid w:val="008B7FBE"/>
    <w:rsid w:val="008C1EEF"/>
    <w:rsid w:val="008C1FC5"/>
    <w:rsid w:val="008C4981"/>
    <w:rsid w:val="008D3167"/>
    <w:rsid w:val="008D4CF7"/>
    <w:rsid w:val="008D5011"/>
    <w:rsid w:val="008D610F"/>
    <w:rsid w:val="008D64A0"/>
    <w:rsid w:val="008E082B"/>
    <w:rsid w:val="008E15C4"/>
    <w:rsid w:val="008E1FFC"/>
    <w:rsid w:val="008E2381"/>
    <w:rsid w:val="008E293B"/>
    <w:rsid w:val="008E2E39"/>
    <w:rsid w:val="008E3A0B"/>
    <w:rsid w:val="008E5334"/>
    <w:rsid w:val="008E7351"/>
    <w:rsid w:val="008F262A"/>
    <w:rsid w:val="008F2C03"/>
    <w:rsid w:val="008F4FEF"/>
    <w:rsid w:val="008F627B"/>
    <w:rsid w:val="008F7BF9"/>
    <w:rsid w:val="00903F03"/>
    <w:rsid w:val="009042BC"/>
    <w:rsid w:val="00904A32"/>
    <w:rsid w:val="00905185"/>
    <w:rsid w:val="0091014E"/>
    <w:rsid w:val="00910F4E"/>
    <w:rsid w:val="009110BF"/>
    <w:rsid w:val="0091302E"/>
    <w:rsid w:val="00913BAD"/>
    <w:rsid w:val="00913F4D"/>
    <w:rsid w:val="009140F8"/>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59C4"/>
    <w:rsid w:val="009374F4"/>
    <w:rsid w:val="0094144B"/>
    <w:rsid w:val="0094183D"/>
    <w:rsid w:val="009423D4"/>
    <w:rsid w:val="00943819"/>
    <w:rsid w:val="00946710"/>
    <w:rsid w:val="00950A2C"/>
    <w:rsid w:val="00950BB5"/>
    <w:rsid w:val="00951E65"/>
    <w:rsid w:val="0095393B"/>
    <w:rsid w:val="009549AE"/>
    <w:rsid w:val="009553CD"/>
    <w:rsid w:val="00955E4F"/>
    <w:rsid w:val="0095675D"/>
    <w:rsid w:val="00957933"/>
    <w:rsid w:val="009617B3"/>
    <w:rsid w:val="009622E8"/>
    <w:rsid w:val="0096287A"/>
    <w:rsid w:val="009629D1"/>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A7D27"/>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426F"/>
    <w:rsid w:val="00A14A76"/>
    <w:rsid w:val="00A16C94"/>
    <w:rsid w:val="00A172B1"/>
    <w:rsid w:val="00A178D8"/>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0BE"/>
    <w:rsid w:val="00A461EE"/>
    <w:rsid w:val="00A463C5"/>
    <w:rsid w:val="00A46988"/>
    <w:rsid w:val="00A50CEF"/>
    <w:rsid w:val="00A551DE"/>
    <w:rsid w:val="00A56179"/>
    <w:rsid w:val="00A5647B"/>
    <w:rsid w:val="00A573C0"/>
    <w:rsid w:val="00A578FF"/>
    <w:rsid w:val="00A609FF"/>
    <w:rsid w:val="00A62688"/>
    <w:rsid w:val="00A64F7B"/>
    <w:rsid w:val="00A651A1"/>
    <w:rsid w:val="00A673E4"/>
    <w:rsid w:val="00A67909"/>
    <w:rsid w:val="00A71204"/>
    <w:rsid w:val="00A7374C"/>
    <w:rsid w:val="00A73960"/>
    <w:rsid w:val="00A73B6A"/>
    <w:rsid w:val="00A753BE"/>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359A"/>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6100"/>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2B89"/>
    <w:rsid w:val="00C0431C"/>
    <w:rsid w:val="00C04BC7"/>
    <w:rsid w:val="00C05F2F"/>
    <w:rsid w:val="00C05F8C"/>
    <w:rsid w:val="00C0623A"/>
    <w:rsid w:val="00C108A0"/>
    <w:rsid w:val="00C11096"/>
    <w:rsid w:val="00C110F7"/>
    <w:rsid w:val="00C14AD6"/>
    <w:rsid w:val="00C15D5D"/>
    <w:rsid w:val="00C20A04"/>
    <w:rsid w:val="00C22D71"/>
    <w:rsid w:val="00C23647"/>
    <w:rsid w:val="00C23F45"/>
    <w:rsid w:val="00C25447"/>
    <w:rsid w:val="00C27D2A"/>
    <w:rsid w:val="00C300A9"/>
    <w:rsid w:val="00C31B8C"/>
    <w:rsid w:val="00C321D5"/>
    <w:rsid w:val="00C33F7B"/>
    <w:rsid w:val="00C34094"/>
    <w:rsid w:val="00C341A6"/>
    <w:rsid w:val="00C34E20"/>
    <w:rsid w:val="00C34FF9"/>
    <w:rsid w:val="00C350A6"/>
    <w:rsid w:val="00C368E1"/>
    <w:rsid w:val="00C4057E"/>
    <w:rsid w:val="00C40D80"/>
    <w:rsid w:val="00C416D9"/>
    <w:rsid w:val="00C41A28"/>
    <w:rsid w:val="00C4341D"/>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1635"/>
    <w:rsid w:val="00C7210A"/>
    <w:rsid w:val="00C7274B"/>
    <w:rsid w:val="00C75737"/>
    <w:rsid w:val="00C8044B"/>
    <w:rsid w:val="00C811DE"/>
    <w:rsid w:val="00C84448"/>
    <w:rsid w:val="00C845D3"/>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A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433E"/>
    <w:rsid w:val="00D1704A"/>
    <w:rsid w:val="00D170C8"/>
    <w:rsid w:val="00D174CC"/>
    <w:rsid w:val="00D17D7B"/>
    <w:rsid w:val="00D21067"/>
    <w:rsid w:val="00D21277"/>
    <w:rsid w:val="00D21F8E"/>
    <w:rsid w:val="00D2218B"/>
    <w:rsid w:val="00D221F2"/>
    <w:rsid w:val="00D22B31"/>
    <w:rsid w:val="00D22DC4"/>
    <w:rsid w:val="00D23A8A"/>
    <w:rsid w:val="00D241AB"/>
    <w:rsid w:val="00D264F6"/>
    <w:rsid w:val="00D319E5"/>
    <w:rsid w:val="00D324C4"/>
    <w:rsid w:val="00D33B86"/>
    <w:rsid w:val="00D33C04"/>
    <w:rsid w:val="00D33E6C"/>
    <w:rsid w:val="00D34CF6"/>
    <w:rsid w:val="00D36179"/>
    <w:rsid w:val="00D3632A"/>
    <w:rsid w:val="00D40B8E"/>
    <w:rsid w:val="00D415B1"/>
    <w:rsid w:val="00D41611"/>
    <w:rsid w:val="00D42B1A"/>
    <w:rsid w:val="00D44FE2"/>
    <w:rsid w:val="00D47F5B"/>
    <w:rsid w:val="00D50381"/>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8440B"/>
    <w:rsid w:val="00D87E8B"/>
    <w:rsid w:val="00D9020C"/>
    <w:rsid w:val="00D9194A"/>
    <w:rsid w:val="00D92831"/>
    <w:rsid w:val="00D941DC"/>
    <w:rsid w:val="00D94D4E"/>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4E2D"/>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0A85"/>
    <w:rsid w:val="00E61CA0"/>
    <w:rsid w:val="00E628AA"/>
    <w:rsid w:val="00E62BC1"/>
    <w:rsid w:val="00E63D75"/>
    <w:rsid w:val="00E653D2"/>
    <w:rsid w:val="00E65760"/>
    <w:rsid w:val="00E6771E"/>
    <w:rsid w:val="00E7023C"/>
    <w:rsid w:val="00E70AFD"/>
    <w:rsid w:val="00E720C4"/>
    <w:rsid w:val="00E7268F"/>
    <w:rsid w:val="00E75316"/>
    <w:rsid w:val="00E7608D"/>
    <w:rsid w:val="00E76DE6"/>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596F"/>
    <w:rsid w:val="00EA6A3B"/>
    <w:rsid w:val="00EA783D"/>
    <w:rsid w:val="00EA7854"/>
    <w:rsid w:val="00EA7A9C"/>
    <w:rsid w:val="00EB4417"/>
    <w:rsid w:val="00EB44FA"/>
    <w:rsid w:val="00EB47F0"/>
    <w:rsid w:val="00EB6455"/>
    <w:rsid w:val="00EB787A"/>
    <w:rsid w:val="00EC13BA"/>
    <w:rsid w:val="00EC144A"/>
    <w:rsid w:val="00EC1EB4"/>
    <w:rsid w:val="00EC2207"/>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1D0F"/>
    <w:rsid w:val="00EF2FBB"/>
    <w:rsid w:val="00EF44C0"/>
    <w:rsid w:val="00EF69CF"/>
    <w:rsid w:val="00F02B9E"/>
    <w:rsid w:val="00F02DE6"/>
    <w:rsid w:val="00F034BA"/>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4C26"/>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A6AD7"/>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5D05C-85EB-4C71-8624-AFE0ED40A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992</TotalTime>
  <Pages>17</Pages>
  <Words>9319</Words>
  <Characters>53123</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62318</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122</cp:revision>
  <cp:lastPrinted>2024-07-23T07:09:00Z</cp:lastPrinted>
  <dcterms:created xsi:type="dcterms:W3CDTF">2022-04-28T12:32:00Z</dcterms:created>
  <dcterms:modified xsi:type="dcterms:W3CDTF">2024-07-23T07:09:00Z</dcterms:modified>
</cp:coreProperties>
</file>